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8E9" w14:textId="77777777" w:rsidR="000103A7" w:rsidRPr="000324B1" w:rsidRDefault="000103A7" w:rsidP="00DE7772">
      <w:pPr>
        <w:pStyle w:val="AHeading3"/>
        <w:spacing w:line="276" w:lineRule="auto"/>
        <w:ind w:left="-709"/>
        <w:rPr>
          <w:sz w:val="10"/>
          <w:szCs w:val="10"/>
        </w:rPr>
      </w:pPr>
    </w:p>
    <w:p w14:paraId="17429B0E" w14:textId="4BE23251" w:rsidR="00252145" w:rsidRPr="00A753D6" w:rsidRDefault="000443BC" w:rsidP="00252145">
      <w:pPr>
        <w:spacing w:line="300" w:lineRule="exact"/>
        <w:rPr>
          <w:rFonts w:cstheme="minorHAnsi"/>
          <w:b/>
          <w:bCs/>
          <w:color w:val="A6A6A6" w:themeColor="background1" w:themeShade="A6"/>
          <w:sz w:val="32"/>
          <w:szCs w:val="32"/>
        </w:rPr>
      </w:pPr>
      <w:r>
        <w:rPr>
          <w:rFonts w:cstheme="minorHAnsi"/>
          <w:b/>
          <w:bCs/>
          <w:color w:val="A6A6A6" w:themeColor="background1" w:themeShade="A6"/>
          <w:sz w:val="32"/>
          <w:szCs w:val="32"/>
        </w:rPr>
        <w:t xml:space="preserve">RCVS </w:t>
      </w:r>
      <w:r w:rsidR="009477D6" w:rsidRPr="00A753D6">
        <w:rPr>
          <w:rFonts w:cstheme="minorHAnsi"/>
          <w:b/>
          <w:bCs/>
          <w:color w:val="A6A6A6" w:themeColor="background1" w:themeShade="A6"/>
          <w:sz w:val="32"/>
          <w:szCs w:val="32"/>
        </w:rPr>
        <w:t>Knowledge Awards</w:t>
      </w:r>
      <w:r w:rsidR="001140DE">
        <w:rPr>
          <w:rFonts w:cstheme="minorHAnsi"/>
          <w:b/>
          <w:bCs/>
          <w:color w:val="A6A6A6" w:themeColor="background1" w:themeShade="A6"/>
          <w:sz w:val="32"/>
          <w:szCs w:val="32"/>
        </w:rPr>
        <w:t xml:space="preserve"> 202</w:t>
      </w:r>
      <w:r>
        <w:rPr>
          <w:rFonts w:cstheme="minorHAnsi"/>
          <w:b/>
          <w:bCs/>
          <w:color w:val="A6A6A6" w:themeColor="background1" w:themeShade="A6"/>
          <w:sz w:val="32"/>
          <w:szCs w:val="32"/>
        </w:rPr>
        <w:t>3</w:t>
      </w:r>
      <w:r w:rsidR="009477D6">
        <w:rPr>
          <w:rFonts w:cstheme="minorHAnsi"/>
          <w:b/>
          <w:bCs/>
          <w:color w:val="A6A6A6" w:themeColor="background1" w:themeShade="A6"/>
          <w:sz w:val="32"/>
          <w:szCs w:val="32"/>
        </w:rPr>
        <w:t>:</w:t>
      </w:r>
      <w:r w:rsidR="00A150C9">
        <w:rPr>
          <w:rFonts w:cstheme="minorHAnsi"/>
          <w:b/>
          <w:bCs/>
          <w:color w:val="A6A6A6" w:themeColor="background1" w:themeShade="A6"/>
          <w:sz w:val="32"/>
          <w:szCs w:val="32"/>
        </w:rPr>
        <w:t xml:space="preserve"> </w:t>
      </w:r>
      <w:r w:rsidR="00252145">
        <w:rPr>
          <w:rFonts w:cstheme="minorHAnsi"/>
          <w:b/>
          <w:bCs/>
          <w:color w:val="A6A6A6" w:themeColor="background1" w:themeShade="A6"/>
          <w:sz w:val="32"/>
          <w:szCs w:val="32"/>
        </w:rPr>
        <w:t>Nomination form</w:t>
      </w:r>
    </w:p>
    <w:p w14:paraId="71433436" w14:textId="77777777" w:rsidR="00252145" w:rsidRPr="002345E6" w:rsidRDefault="00252145" w:rsidP="00252145">
      <w:pPr>
        <w:pStyle w:val="Heading4"/>
        <w:spacing w:before="0" w:after="0" w:line="276" w:lineRule="auto"/>
        <w:rPr>
          <w:rFonts w:cstheme="minorHAnsi"/>
          <w:sz w:val="20"/>
        </w:rPr>
      </w:pPr>
    </w:p>
    <w:p w14:paraId="3A36EA70" w14:textId="41C4B25F" w:rsidR="00252145" w:rsidRDefault="00320C49" w:rsidP="00252145">
      <w:pPr>
        <w:pStyle w:val="Heading4"/>
        <w:spacing w:before="0" w:after="0" w:line="276" w:lineRule="auto"/>
        <w:rPr>
          <w:rFonts w:cstheme="minorHAnsi"/>
          <w:b w:val="0"/>
          <w:bCs w:val="0"/>
          <w:sz w:val="20"/>
        </w:rPr>
      </w:pPr>
      <w:r>
        <w:rPr>
          <w:rFonts w:cstheme="minorHAnsi"/>
          <w:b w:val="0"/>
          <w:bCs w:val="0"/>
          <w:sz w:val="20"/>
        </w:rPr>
        <w:t>This form is</w:t>
      </w:r>
      <w:r w:rsidR="00252145">
        <w:rPr>
          <w:rFonts w:cstheme="minorHAnsi"/>
          <w:b w:val="0"/>
          <w:bCs w:val="0"/>
          <w:sz w:val="20"/>
        </w:rPr>
        <w:t xml:space="preserve"> for you to </w:t>
      </w:r>
      <w:r w:rsidR="00871841">
        <w:rPr>
          <w:rFonts w:cstheme="minorHAnsi"/>
          <w:b w:val="0"/>
          <w:bCs w:val="0"/>
          <w:sz w:val="20"/>
        </w:rPr>
        <w:t>nominate a veterinary professional</w:t>
      </w:r>
      <w:r w:rsidR="008E6993">
        <w:rPr>
          <w:rFonts w:cstheme="minorHAnsi"/>
          <w:b w:val="0"/>
          <w:bCs w:val="0"/>
          <w:sz w:val="20"/>
        </w:rPr>
        <w:t xml:space="preserve"> for a </w:t>
      </w:r>
      <w:r>
        <w:rPr>
          <w:rFonts w:cstheme="minorHAnsi"/>
          <w:b w:val="0"/>
          <w:bCs w:val="0"/>
          <w:sz w:val="20"/>
        </w:rPr>
        <w:t>RCVS Knowledge</w:t>
      </w:r>
      <w:r w:rsidR="008E6993">
        <w:rPr>
          <w:rFonts w:cstheme="minorHAnsi"/>
          <w:b w:val="0"/>
          <w:bCs w:val="0"/>
          <w:sz w:val="20"/>
        </w:rPr>
        <w:t xml:space="preserve"> Award.</w:t>
      </w:r>
      <w:r w:rsidR="00252145">
        <w:rPr>
          <w:rFonts w:cstheme="minorHAnsi"/>
          <w:b w:val="0"/>
          <w:bCs w:val="0"/>
          <w:sz w:val="20"/>
        </w:rPr>
        <w:t xml:space="preserve"> </w:t>
      </w:r>
      <w:r w:rsidR="00252145" w:rsidRPr="002345E6">
        <w:rPr>
          <w:rFonts w:cstheme="minorHAnsi"/>
          <w:b w:val="0"/>
          <w:bCs w:val="0"/>
          <w:sz w:val="20"/>
        </w:rPr>
        <w:t xml:space="preserve">Please read the </w:t>
      </w:r>
      <w:hyperlink r:id="rId11" w:history="1">
        <w:r w:rsidR="00252145" w:rsidRPr="00666A63">
          <w:rPr>
            <w:rStyle w:val="Hyperlink"/>
            <w:rFonts w:cstheme="minorHAnsi"/>
            <w:bCs w:val="0"/>
            <w:color w:val="7D0063" w:themeColor="text2"/>
            <w:sz w:val="20"/>
          </w:rPr>
          <w:t>Terms and Conditions</w:t>
        </w:r>
      </w:hyperlink>
      <w:r w:rsidR="00252145" w:rsidRPr="00E42BA8">
        <w:rPr>
          <w:rFonts w:cstheme="minorHAnsi"/>
          <w:b w:val="0"/>
          <w:bCs w:val="0"/>
          <w:color w:val="762157"/>
          <w:sz w:val="20"/>
        </w:rPr>
        <w:t xml:space="preserve"> </w:t>
      </w:r>
      <w:r w:rsidR="00252145" w:rsidRPr="002345E6">
        <w:rPr>
          <w:rFonts w:cstheme="minorHAnsi"/>
          <w:b w:val="0"/>
          <w:bCs w:val="0"/>
          <w:sz w:val="20"/>
        </w:rPr>
        <w:t xml:space="preserve">before completing this form. </w:t>
      </w:r>
    </w:p>
    <w:p w14:paraId="371C058D" w14:textId="77777777" w:rsidR="00320C49" w:rsidRPr="009A0550" w:rsidRDefault="00320C49" w:rsidP="009A0550">
      <w:pPr>
        <w:rPr>
          <w:b/>
          <w:bCs/>
        </w:rPr>
      </w:pPr>
    </w:p>
    <w:tbl>
      <w:tblPr>
        <w:tblStyle w:val="TableGrid"/>
        <w:tblW w:w="12617" w:type="dxa"/>
        <w:tblInd w:w="-1418" w:type="dxa"/>
        <w:shd w:val="clear" w:color="auto" w:fill="762157"/>
        <w:tblLook w:val="04A0" w:firstRow="1" w:lastRow="0" w:firstColumn="1" w:lastColumn="0" w:noHBand="0" w:noVBand="1"/>
      </w:tblPr>
      <w:tblGrid>
        <w:gridCol w:w="12617"/>
      </w:tblGrid>
      <w:tr w:rsidR="00252145" w:rsidRPr="00E42BA8" w14:paraId="452FF18D" w14:textId="77777777" w:rsidTr="000F0B39">
        <w:trPr>
          <w:trHeight w:hRule="exact" w:val="397"/>
        </w:trPr>
        <w:tc>
          <w:tcPr>
            <w:tcW w:w="12617" w:type="dxa"/>
            <w:tcBorders>
              <w:top w:val="nil"/>
              <w:left w:val="nil"/>
              <w:bottom w:val="nil"/>
              <w:right w:val="nil"/>
            </w:tcBorders>
            <w:shd w:val="clear" w:color="auto" w:fill="762157"/>
            <w:vAlign w:val="center"/>
          </w:tcPr>
          <w:p w14:paraId="2ECB37FF" w14:textId="77777777" w:rsidR="00252145" w:rsidRPr="00E42BA8" w:rsidRDefault="00252145" w:rsidP="000F0B39">
            <w:pPr>
              <w:tabs>
                <w:tab w:val="left" w:pos="3495"/>
                <w:tab w:val="left" w:pos="5415"/>
              </w:tabs>
              <w:ind w:left="131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Hlk101443745"/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Part 1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: Who are you nominating?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bookmarkEnd w:id="0"/>
    </w:tbl>
    <w:p w14:paraId="5B5285BD" w14:textId="10D23320" w:rsidR="00252145" w:rsidRDefault="00252145" w:rsidP="000C788C">
      <w:pPr>
        <w:spacing w:line="276" w:lineRule="auto"/>
        <w:rPr>
          <w:rFonts w:cstheme="minorHAnsi"/>
          <w:sz w:val="22"/>
          <w:szCs w:val="22"/>
        </w:rPr>
      </w:pPr>
    </w:p>
    <w:p w14:paraId="75F957CF" w14:textId="2B6440D3" w:rsidR="004026C4" w:rsidRPr="000C788C" w:rsidRDefault="00252145" w:rsidP="000C788C">
      <w:pPr>
        <w:spacing w:line="276" w:lineRule="auto"/>
        <w:rPr>
          <w:rFonts w:cstheme="minorHAnsi"/>
          <w:sz w:val="22"/>
          <w:szCs w:val="22"/>
        </w:rPr>
      </w:pPr>
      <w:r w:rsidRPr="000C788C">
        <w:rPr>
          <w:rFonts w:cstheme="minorHAnsi"/>
          <w:color w:val="1E1E1E" w:themeColor="text1"/>
          <w:sz w:val="22"/>
          <w:szCs w:val="22"/>
        </w:rPr>
        <w:t>Please fill in the table below with the details of the individual or team that you would like to nominate</w:t>
      </w:r>
      <w:r w:rsidR="004026C4" w:rsidRPr="000C788C">
        <w:rPr>
          <w:rFonts w:cstheme="minorHAnsi"/>
          <w:color w:val="1E1E1E" w:themeColor="text1"/>
          <w:sz w:val="22"/>
          <w:szCs w:val="22"/>
        </w:rPr>
        <w:t>.</w:t>
      </w:r>
      <w:r w:rsidR="004026C4" w:rsidRPr="000C788C">
        <w:rPr>
          <w:rFonts w:cstheme="minorHAnsi"/>
          <w:sz w:val="22"/>
          <w:szCs w:val="22"/>
        </w:rPr>
        <w:t xml:space="preserve"> </w:t>
      </w:r>
      <w:r w:rsidR="004026C4" w:rsidRPr="009A0550">
        <w:rPr>
          <w:rFonts w:cstheme="minorHAnsi"/>
          <w:sz w:val="22"/>
          <w:szCs w:val="22"/>
        </w:rPr>
        <w:t>These details will allow us to contact the nominee and invite them to complete a case example form.</w:t>
      </w:r>
    </w:p>
    <w:p w14:paraId="07E1837F" w14:textId="40179B58" w:rsidR="00252145" w:rsidRDefault="004026C4" w:rsidP="000C788C">
      <w:pPr>
        <w:spacing w:line="276" w:lineRule="auto"/>
        <w:rPr>
          <w:rFonts w:cstheme="minorHAnsi"/>
          <w:sz w:val="22"/>
          <w:szCs w:val="22"/>
        </w:rPr>
      </w:pPr>
      <w:r w:rsidRPr="009A0550">
        <w:rPr>
          <w:rFonts w:cstheme="minorHAnsi"/>
          <w:sz w:val="22"/>
          <w:szCs w:val="22"/>
        </w:rPr>
        <w:t>If your nominee does not respond, they will not be considered for a RCVS Knowledge Award.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2478"/>
        <w:gridCol w:w="2479"/>
        <w:gridCol w:w="2479"/>
        <w:gridCol w:w="2482"/>
      </w:tblGrid>
      <w:tr w:rsidR="006A6A8B" w:rsidRPr="000C788C" w14:paraId="763F5C18" w14:textId="07014C33" w:rsidTr="00C24B42">
        <w:trPr>
          <w:trHeight w:val="377"/>
        </w:trPr>
        <w:tc>
          <w:tcPr>
            <w:tcW w:w="9918" w:type="dxa"/>
            <w:gridSpan w:val="4"/>
            <w:shd w:val="clear" w:color="auto" w:fill="BFBFBF"/>
          </w:tcPr>
          <w:p w14:paraId="25BE90B5" w14:textId="08E4BDEE" w:rsidR="006A6A8B" w:rsidRPr="000C788C" w:rsidRDefault="006A6A8B" w:rsidP="009A0550">
            <w:pPr>
              <w:pStyle w:val="PaprsTextv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This nomination is for (select one):</w:t>
            </w:r>
          </w:p>
        </w:tc>
      </w:tr>
      <w:tr w:rsidR="006A6A8B" w:rsidRPr="000C788C" w14:paraId="257059A0" w14:textId="77777777" w:rsidTr="009A0550">
        <w:trPr>
          <w:trHeight w:val="307"/>
        </w:trPr>
        <w:tc>
          <w:tcPr>
            <w:tcW w:w="2478" w:type="dxa"/>
            <w:shd w:val="clear" w:color="auto" w:fill="D9D9D9" w:themeFill="background1" w:themeFillShade="D9"/>
          </w:tcPr>
          <w:p w14:paraId="09C29C77" w14:textId="075C05F3" w:rsidR="006A6A8B" w:rsidRPr="009A0550" w:rsidRDefault="006A6A8B" w:rsidP="000C788C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9A0550">
              <w:rPr>
                <w:rFonts w:cstheme="minorHAnsi"/>
                <w:sz w:val="22"/>
                <w:szCs w:val="22"/>
              </w:rPr>
              <w:t>An individual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58611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9" w:type="dxa"/>
                <w:shd w:val="clear" w:color="auto" w:fill="D9D9D9" w:themeFill="background1" w:themeFillShade="D9"/>
              </w:tcPr>
              <w:p w14:paraId="09F93A54" w14:textId="092D294A" w:rsidR="006A6A8B" w:rsidRPr="009A0550" w:rsidRDefault="006A6A8B" w:rsidP="000C788C">
                <w:pPr>
                  <w:spacing w:after="200"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9A05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9" w:type="dxa"/>
            <w:shd w:val="clear" w:color="auto" w:fill="D9D9D9" w:themeFill="background1" w:themeFillShade="D9"/>
          </w:tcPr>
          <w:p w14:paraId="393F6BBA" w14:textId="10C56957" w:rsidR="006A6A8B" w:rsidRPr="009A0550" w:rsidRDefault="006A6A8B" w:rsidP="000C788C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9A0550">
              <w:rPr>
                <w:rFonts w:cstheme="minorHAnsi"/>
                <w:sz w:val="22"/>
                <w:szCs w:val="22"/>
              </w:rPr>
              <w:t>A team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6498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shd w:val="clear" w:color="auto" w:fill="D9D9D9" w:themeFill="background1" w:themeFillShade="D9"/>
              </w:tcPr>
              <w:p w14:paraId="2B98F15D" w14:textId="52CD591E" w:rsidR="006A6A8B" w:rsidRPr="009A0550" w:rsidRDefault="006A6A8B" w:rsidP="000C788C">
                <w:pPr>
                  <w:spacing w:after="200"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9A05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85E6E1B" w14:textId="277E3142" w:rsidR="00F07ADA" w:rsidRDefault="00F07ADA" w:rsidP="000C788C">
      <w:pPr>
        <w:tabs>
          <w:tab w:val="left" w:pos="3495"/>
          <w:tab w:val="left" w:pos="5415"/>
        </w:tabs>
        <w:spacing w:line="276" w:lineRule="auto"/>
        <w:rPr>
          <w:rFonts w:cstheme="minorHAnsi"/>
          <w:b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4958"/>
        <w:gridCol w:w="4960"/>
      </w:tblGrid>
      <w:tr w:rsidR="008E2856" w:rsidRPr="000C788C" w14:paraId="7E5E08ED" w14:textId="77777777" w:rsidTr="7B3A22B2">
        <w:trPr>
          <w:trHeight w:val="397"/>
        </w:trPr>
        <w:tc>
          <w:tcPr>
            <w:tcW w:w="4958" w:type="dxa"/>
            <w:shd w:val="clear" w:color="auto" w:fill="BFBFBF" w:themeFill="background1" w:themeFillShade="BF"/>
          </w:tcPr>
          <w:p w14:paraId="5DB5EE1E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Name of individual/ main contact for the team</w:t>
            </w:r>
          </w:p>
        </w:tc>
        <w:tc>
          <w:tcPr>
            <w:tcW w:w="4960" w:type="dxa"/>
            <w:shd w:val="clear" w:color="auto" w:fill="E6E6E6"/>
          </w:tcPr>
          <w:p w14:paraId="277CEB5D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88C" w:rsidRPr="000C788C" w14:paraId="270CBAEE" w14:textId="77777777" w:rsidTr="7B3A22B2">
        <w:trPr>
          <w:trHeight w:val="397"/>
        </w:trPr>
        <w:tc>
          <w:tcPr>
            <w:tcW w:w="4958" w:type="dxa"/>
            <w:shd w:val="clear" w:color="auto" w:fill="BFBFBF" w:themeFill="background1" w:themeFillShade="BF"/>
          </w:tcPr>
          <w:p w14:paraId="7E534255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 xml:space="preserve">Organisation/Practice and (if applicable) team name </w:t>
            </w:r>
          </w:p>
        </w:tc>
        <w:tc>
          <w:tcPr>
            <w:tcW w:w="4960" w:type="dxa"/>
            <w:shd w:val="clear" w:color="auto" w:fill="E6E6E6"/>
          </w:tcPr>
          <w:p w14:paraId="5B249FA1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56" w:rsidRPr="000C788C" w14:paraId="200887C1" w14:textId="77777777" w:rsidTr="7B3A22B2">
        <w:trPr>
          <w:trHeight w:val="397"/>
        </w:trPr>
        <w:tc>
          <w:tcPr>
            <w:tcW w:w="4958" w:type="dxa"/>
            <w:shd w:val="clear" w:color="auto" w:fill="BFBFBF" w:themeFill="background1" w:themeFillShade="BF"/>
          </w:tcPr>
          <w:p w14:paraId="2E6C1554" w14:textId="1DFD345B" w:rsidR="008E2856" w:rsidRPr="000C788C" w:rsidRDefault="003A467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8E2856" w:rsidRPr="000C788C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4960" w:type="dxa"/>
            <w:shd w:val="clear" w:color="auto" w:fill="E6E6E6"/>
          </w:tcPr>
          <w:p w14:paraId="037AFB54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56" w:rsidRPr="000C788C" w14:paraId="3FF1C082" w14:textId="77777777" w:rsidTr="7B3A22B2">
        <w:trPr>
          <w:trHeight w:val="397"/>
        </w:trPr>
        <w:tc>
          <w:tcPr>
            <w:tcW w:w="4958" w:type="dxa"/>
            <w:shd w:val="clear" w:color="auto" w:fill="BFBFBF" w:themeFill="background1" w:themeFillShade="BF"/>
          </w:tcPr>
          <w:p w14:paraId="024CC079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Work email address of main contact</w:t>
            </w:r>
          </w:p>
        </w:tc>
        <w:tc>
          <w:tcPr>
            <w:tcW w:w="4960" w:type="dxa"/>
            <w:shd w:val="clear" w:color="auto" w:fill="E6E6E6"/>
          </w:tcPr>
          <w:p w14:paraId="55808EC3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56" w:rsidRPr="000C788C" w14:paraId="685413E9" w14:textId="77777777" w:rsidTr="7B3A22B2">
        <w:trPr>
          <w:trHeight w:val="397"/>
        </w:trPr>
        <w:tc>
          <w:tcPr>
            <w:tcW w:w="4958" w:type="dxa"/>
            <w:shd w:val="clear" w:color="auto" w:fill="BFBFBF" w:themeFill="background1" w:themeFillShade="BF"/>
          </w:tcPr>
          <w:p w14:paraId="38731AC3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Work phone number of main contact</w:t>
            </w:r>
          </w:p>
        </w:tc>
        <w:tc>
          <w:tcPr>
            <w:tcW w:w="4960" w:type="dxa"/>
            <w:shd w:val="clear" w:color="auto" w:fill="E6E6E6"/>
          </w:tcPr>
          <w:p w14:paraId="32D67505" w14:textId="77777777" w:rsidR="008E2856" w:rsidRPr="000C788C" w:rsidRDefault="008E2856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DD3BCC" w14:textId="3A4BDB53" w:rsidR="008E2856" w:rsidRDefault="008E2856" w:rsidP="00F07ADA">
      <w:pPr>
        <w:tabs>
          <w:tab w:val="left" w:pos="3495"/>
          <w:tab w:val="left" w:pos="5415"/>
        </w:tabs>
        <w:rPr>
          <w:b/>
          <w:sz w:val="10"/>
        </w:rPr>
      </w:pPr>
    </w:p>
    <w:p w14:paraId="0B29CD4E" w14:textId="77777777" w:rsidR="008E2856" w:rsidRDefault="008E2856" w:rsidP="00F07ADA">
      <w:pPr>
        <w:tabs>
          <w:tab w:val="left" w:pos="3495"/>
          <w:tab w:val="left" w:pos="5415"/>
        </w:tabs>
        <w:rPr>
          <w:b/>
          <w:sz w:val="10"/>
        </w:rPr>
      </w:pPr>
    </w:p>
    <w:tbl>
      <w:tblPr>
        <w:tblStyle w:val="TableGrid"/>
        <w:tblW w:w="12617" w:type="dxa"/>
        <w:tblInd w:w="-1418" w:type="dxa"/>
        <w:shd w:val="clear" w:color="auto" w:fill="762157"/>
        <w:tblLook w:val="04A0" w:firstRow="1" w:lastRow="0" w:firstColumn="1" w:lastColumn="0" w:noHBand="0" w:noVBand="1"/>
      </w:tblPr>
      <w:tblGrid>
        <w:gridCol w:w="12617"/>
      </w:tblGrid>
      <w:tr w:rsidR="00F07ADA" w:rsidRPr="00E42BA8" w14:paraId="7A655D5D" w14:textId="77777777" w:rsidTr="00CC3E92">
        <w:trPr>
          <w:trHeight w:hRule="exact" w:val="397"/>
        </w:trPr>
        <w:tc>
          <w:tcPr>
            <w:tcW w:w="12617" w:type="dxa"/>
            <w:tcBorders>
              <w:top w:val="nil"/>
              <w:left w:val="nil"/>
              <w:bottom w:val="nil"/>
              <w:right w:val="nil"/>
            </w:tcBorders>
            <w:shd w:val="clear" w:color="auto" w:fill="762157"/>
            <w:vAlign w:val="center"/>
          </w:tcPr>
          <w:p w14:paraId="2E0E6C81" w14:textId="3812B53A" w:rsidR="00F07ADA" w:rsidRPr="00E42BA8" w:rsidRDefault="00F07ADA" w:rsidP="00CC3E92">
            <w:pPr>
              <w:tabs>
                <w:tab w:val="left" w:pos="3495"/>
                <w:tab w:val="left" w:pos="5415"/>
              </w:tabs>
              <w:ind w:left="131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Part 2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What award are you nominating this team/individual for?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14:paraId="666E655B" w14:textId="057E6CC3" w:rsidR="00320C49" w:rsidRPr="009A0550" w:rsidRDefault="00320C49" w:rsidP="009A0550">
      <w:pPr>
        <w:tabs>
          <w:tab w:val="left" w:pos="3495"/>
          <w:tab w:val="left" w:pos="5415"/>
        </w:tabs>
        <w:spacing w:line="276" w:lineRule="auto"/>
        <w:rPr>
          <w:rFonts w:cstheme="minorHAnsi"/>
          <w:b/>
          <w:color w:val="FFFFFF" w:themeColor="background1"/>
          <w:sz w:val="22"/>
          <w:szCs w:val="22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9398"/>
        <w:gridCol w:w="461"/>
      </w:tblGrid>
      <w:tr w:rsidR="00F07ADA" w:rsidRPr="000C788C" w14:paraId="5DBDE7A4" w14:textId="77777777" w:rsidTr="009A0550">
        <w:trPr>
          <w:trHeight w:val="1366"/>
        </w:trPr>
        <w:tc>
          <w:tcPr>
            <w:tcW w:w="9398" w:type="dxa"/>
          </w:tcPr>
          <w:p w14:paraId="1C326C83" w14:textId="2786B091" w:rsidR="00F07ADA" w:rsidRPr="00F158F7" w:rsidRDefault="00F158F7" w:rsidP="000C788C">
            <w:pPr>
              <w:spacing w:line="276" w:lineRule="auto"/>
              <w:rPr>
                <w:rStyle w:val="Hyperlink"/>
                <w:rFonts w:cstheme="minorHAnsi"/>
                <w:color w:val="7D0063" w:themeColor="text2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fldChar w:fldCharType="begin"/>
            </w:r>
            <w:r>
              <w:rPr>
                <w:rFonts w:cstheme="minorHAnsi"/>
                <w:b/>
                <w:sz w:val="22"/>
                <w:szCs w:val="22"/>
              </w:rPr>
              <w:instrText xml:space="preserve"> HYPERLINK "https://knowledge.rcvs.org.uk/grants/available-grants/knowledge-awards-quality-improvement-champions/knowledge-awards-2022-quality-improvement-champions/" </w:instrText>
            </w:r>
            <w:r>
              <w:rPr>
                <w:rFonts w:cstheme="minorHAnsi"/>
                <w:b/>
                <w:sz w:val="22"/>
                <w:szCs w:val="22"/>
              </w:rPr>
            </w:r>
            <w:r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="00F07ADA" w:rsidRPr="00F158F7">
              <w:rPr>
                <w:rStyle w:val="Hyperlink"/>
                <w:rFonts w:cstheme="minorHAnsi"/>
                <w:b/>
                <w:color w:val="7D0063" w:themeColor="text2"/>
                <w:sz w:val="22"/>
                <w:szCs w:val="22"/>
              </w:rPr>
              <w:t>Quality Improvement Award</w:t>
            </w:r>
          </w:p>
          <w:p w14:paraId="4E7AD814" w14:textId="0ABF5AFC" w:rsidR="00F07ADA" w:rsidRDefault="00F158F7" w:rsidP="000C788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The Knowledge Awards for Quality Improvement </w:t>
            </w:r>
            <w:r w:rsidR="00F470D2" w:rsidRPr="000C788C">
              <w:rPr>
                <w:rFonts w:cstheme="minorHAnsi"/>
                <w:sz w:val="22"/>
                <w:szCs w:val="22"/>
              </w:rPr>
              <w:t xml:space="preserve">celebrate 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individuals and teams </w:t>
            </w:r>
            <w:r w:rsidR="00F470D2" w:rsidRPr="000C788C">
              <w:rPr>
                <w:rFonts w:cstheme="minorHAnsi"/>
                <w:sz w:val="22"/>
                <w:szCs w:val="22"/>
              </w:rPr>
              <w:t xml:space="preserve">who have used recognised </w:t>
            </w:r>
            <w:hyperlink r:id="rId12" w:history="1">
              <w:r w:rsidR="00F470D2"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Quality Improvement</w:t>
              </w:r>
            </w:hyperlink>
            <w:r w:rsidR="00F470D2" w:rsidRPr="000C788C">
              <w:rPr>
                <w:rFonts w:cstheme="minorHAnsi"/>
                <w:sz w:val="22"/>
                <w:szCs w:val="22"/>
              </w:rPr>
              <w:t xml:space="preserve"> techniques to achieve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 improvement</w:t>
            </w:r>
            <w:r w:rsidR="00F470D2" w:rsidRPr="000C788C">
              <w:rPr>
                <w:rFonts w:cstheme="minorHAnsi"/>
                <w:sz w:val="22"/>
                <w:szCs w:val="22"/>
              </w:rPr>
              <w:t>s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 within the</w:t>
            </w:r>
            <w:r w:rsidR="00F470D2" w:rsidRPr="000C788C">
              <w:rPr>
                <w:rFonts w:cstheme="minorHAnsi"/>
                <w:sz w:val="22"/>
                <w:szCs w:val="22"/>
              </w:rPr>
              <w:t>ir area of work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. The award is open to anyone who works within the veterinary industry including those from a practice setting and educators and learners from under- and post-graduate </w:t>
            </w:r>
            <w:r w:rsidR="00F470D2" w:rsidRPr="000C788C">
              <w:rPr>
                <w:rFonts w:cstheme="minorHAnsi"/>
                <w:sz w:val="22"/>
                <w:szCs w:val="22"/>
              </w:rPr>
              <w:t>settings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6D28100D" w14:textId="08CD7E81" w:rsidR="008F6F3C" w:rsidRPr="000C788C" w:rsidRDefault="008F6F3C" w:rsidP="000C788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  <w:sz w:val="22"/>
              <w:szCs w:val="22"/>
            </w:rPr>
            <w:id w:val="-112608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4FCB524" w14:textId="555C3D46" w:rsidR="00F07ADA" w:rsidRPr="000C788C" w:rsidRDefault="00F07ADA" w:rsidP="000C788C">
                <w:pPr>
                  <w:spacing w:after="200"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9A05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7ADA" w:rsidRPr="000C788C" w14:paraId="61E7064D" w14:textId="77777777" w:rsidTr="009A0550">
        <w:trPr>
          <w:trHeight w:val="1274"/>
        </w:trPr>
        <w:tc>
          <w:tcPr>
            <w:tcW w:w="9398" w:type="dxa"/>
          </w:tcPr>
          <w:p w14:paraId="3305D176" w14:textId="237FF7F5" w:rsidR="00F07ADA" w:rsidRPr="00666A63" w:rsidRDefault="009A0550" w:rsidP="000C788C">
            <w:pPr>
              <w:spacing w:line="276" w:lineRule="auto"/>
              <w:rPr>
                <w:rStyle w:val="Hyperlink"/>
                <w:rFonts w:cstheme="minorHAnsi"/>
                <w:b/>
                <w:color w:val="7D0063" w:themeColor="text2"/>
                <w:sz w:val="22"/>
                <w:szCs w:val="22"/>
              </w:rPr>
            </w:pPr>
            <w:r w:rsidRPr="00666A63">
              <w:rPr>
                <w:rFonts w:cstheme="minorHAnsi"/>
                <w:b/>
                <w:color w:val="7D0063" w:themeColor="text2"/>
                <w:sz w:val="22"/>
                <w:szCs w:val="22"/>
              </w:rPr>
              <w:fldChar w:fldCharType="begin"/>
            </w:r>
            <w:r w:rsidRPr="00666A63">
              <w:rPr>
                <w:rFonts w:cstheme="minorHAnsi"/>
                <w:b/>
                <w:color w:val="7D0063" w:themeColor="text2"/>
                <w:sz w:val="22"/>
                <w:szCs w:val="22"/>
              </w:rPr>
              <w:instrText xml:space="preserve"> HYPERLINK "https://knowledge.rcvs.org.uk/grants/available-grants/canine-cruciate-outcomes-award/" </w:instrText>
            </w:r>
            <w:r w:rsidRPr="00666A63">
              <w:rPr>
                <w:rFonts w:cstheme="minorHAnsi"/>
                <w:b/>
                <w:color w:val="7D0063" w:themeColor="text2"/>
                <w:sz w:val="22"/>
                <w:szCs w:val="22"/>
              </w:rPr>
              <w:fldChar w:fldCharType="separate"/>
            </w:r>
            <w:r w:rsidR="00F07ADA" w:rsidRPr="00666A63">
              <w:rPr>
                <w:rStyle w:val="Hyperlink"/>
                <w:rFonts w:cstheme="minorHAnsi"/>
                <w:b/>
                <w:color w:val="7D0063" w:themeColor="text2"/>
                <w:sz w:val="22"/>
                <w:szCs w:val="22"/>
              </w:rPr>
              <w:t>Canine Cruciate Outcomes</w:t>
            </w:r>
            <w:r w:rsidR="00666A63">
              <w:rPr>
                <w:rStyle w:val="Hyperlink"/>
                <w:rFonts w:cstheme="minorHAnsi"/>
                <w:b/>
                <w:color w:val="7D0063" w:themeColor="text2"/>
                <w:sz w:val="22"/>
                <w:szCs w:val="22"/>
              </w:rPr>
              <w:t xml:space="preserve"> Award</w:t>
            </w:r>
          </w:p>
          <w:p w14:paraId="44418FF8" w14:textId="4CD7A2CE" w:rsidR="00F07ADA" w:rsidRDefault="009A0550" w:rsidP="000C788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66A63">
              <w:rPr>
                <w:rFonts w:cstheme="minorHAnsi"/>
                <w:b/>
                <w:color w:val="7D0063" w:themeColor="text2"/>
                <w:sz w:val="22"/>
                <w:szCs w:val="22"/>
              </w:rPr>
              <w:fldChar w:fldCharType="end"/>
            </w:r>
            <w:r w:rsidR="00F07ADA" w:rsidRPr="00666A63">
              <w:rPr>
                <w:rFonts w:cstheme="minorHAnsi"/>
                <w:color w:val="1E1E1E" w:themeColor="text1"/>
                <w:sz w:val="22"/>
                <w:szCs w:val="22"/>
              </w:rPr>
              <w:t>T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he Knowledge Awards for Canine Cruciate Outcomes </w:t>
            </w:r>
            <w:r w:rsidR="00F470D2" w:rsidRPr="000C788C">
              <w:rPr>
                <w:rFonts w:cstheme="minorHAnsi"/>
                <w:sz w:val="22"/>
                <w:szCs w:val="22"/>
              </w:rPr>
              <w:t>celebrate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 individuals and teams </w:t>
            </w:r>
            <w:r w:rsidR="00F470D2" w:rsidRPr="000C788C">
              <w:rPr>
                <w:rFonts w:cstheme="minorHAnsi"/>
                <w:sz w:val="22"/>
                <w:szCs w:val="22"/>
              </w:rPr>
              <w:t xml:space="preserve">who are using recognised </w:t>
            </w:r>
            <w:hyperlink r:id="rId13" w:history="1">
              <w:r w:rsidR="00F07ADA"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Quality Improvement</w:t>
              </w:r>
            </w:hyperlink>
            <w:r w:rsidR="00F07ADA" w:rsidRPr="009A0550">
              <w:rPr>
                <w:rFonts w:cstheme="minorHAnsi"/>
                <w:sz w:val="22"/>
                <w:szCs w:val="22"/>
              </w:rPr>
              <w:t xml:space="preserve"> </w:t>
            </w:r>
            <w:r w:rsidR="00F470D2" w:rsidRPr="000C788C">
              <w:rPr>
                <w:rFonts w:cstheme="minorHAnsi"/>
                <w:sz w:val="22"/>
                <w:szCs w:val="22"/>
              </w:rPr>
              <w:t xml:space="preserve">techniques, </w:t>
            </w:r>
            <w:r w:rsidR="00F07ADA" w:rsidRPr="009A0550">
              <w:rPr>
                <w:rFonts w:cstheme="minorHAnsi"/>
                <w:sz w:val="22"/>
                <w:szCs w:val="22"/>
              </w:rPr>
              <w:t xml:space="preserve">alongside the </w:t>
            </w:r>
            <w:hyperlink r:id="rId14" w:history="1">
              <w:r w:rsidR="00F07ADA"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Canine Cruciate Registry</w:t>
              </w:r>
            </w:hyperlink>
            <w:r w:rsidR="00F07ADA" w:rsidRPr="009A0550">
              <w:rPr>
                <w:rFonts w:cstheme="minorHAnsi"/>
                <w:sz w:val="22"/>
                <w:szCs w:val="22"/>
              </w:rPr>
              <w:t xml:space="preserve"> to improve their canine cruciate outcomes. </w:t>
            </w:r>
          </w:p>
          <w:p w14:paraId="4EE7BB9B" w14:textId="59C06077" w:rsidR="008F6F3C" w:rsidRPr="009A0550" w:rsidRDefault="008F6F3C" w:rsidP="000C788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  <w:sz w:val="22"/>
              <w:szCs w:val="22"/>
            </w:rPr>
            <w:id w:val="-122551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B150ED7" w14:textId="315AB9A1" w:rsidR="00F07ADA" w:rsidRPr="000C788C" w:rsidRDefault="00F07ADA" w:rsidP="000C788C">
                <w:pPr>
                  <w:spacing w:after="200"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0C788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7ADA" w:rsidRPr="000C788C" w14:paraId="38A50E7E" w14:textId="77777777" w:rsidTr="009A0550">
        <w:trPr>
          <w:trHeight w:val="1554"/>
        </w:trPr>
        <w:tc>
          <w:tcPr>
            <w:tcW w:w="9398" w:type="dxa"/>
          </w:tcPr>
          <w:p w14:paraId="6B4560A2" w14:textId="63FFEF69" w:rsidR="00F07ADA" w:rsidRPr="00666A63" w:rsidRDefault="00F158F7" w:rsidP="000C788C">
            <w:pPr>
              <w:spacing w:line="276" w:lineRule="auto"/>
              <w:rPr>
                <w:rFonts w:cstheme="minorHAnsi"/>
                <w:b/>
                <w:color w:val="7D0063" w:themeColor="text2"/>
                <w:sz w:val="22"/>
                <w:szCs w:val="22"/>
              </w:rPr>
            </w:pPr>
            <w:hyperlink r:id="rId15" w:history="1">
              <w:r w:rsidR="00F07ADA" w:rsidRPr="00666A63">
                <w:rPr>
                  <w:rStyle w:val="Hyperlink"/>
                  <w:rFonts w:cstheme="minorHAnsi"/>
                  <w:b/>
                  <w:color w:val="7D0063" w:themeColor="text2"/>
                  <w:sz w:val="22"/>
                  <w:szCs w:val="22"/>
                </w:rPr>
                <w:t>Antimicrobial Stewardship</w:t>
              </w:r>
              <w:r w:rsidR="00666A63" w:rsidRPr="00666A63">
                <w:rPr>
                  <w:rStyle w:val="Hyperlink"/>
                  <w:rFonts w:cstheme="minorHAnsi"/>
                  <w:b/>
                  <w:color w:val="7D0063" w:themeColor="text2"/>
                  <w:sz w:val="22"/>
                  <w:szCs w:val="22"/>
                </w:rPr>
                <w:t xml:space="preserve"> Award</w:t>
              </w:r>
            </w:hyperlink>
          </w:p>
          <w:p w14:paraId="17A922B3" w14:textId="2FAD21F9" w:rsidR="00F07ADA" w:rsidRDefault="00F07ADA" w:rsidP="000C788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A0550">
              <w:rPr>
                <w:rFonts w:cstheme="minorHAnsi"/>
                <w:sz w:val="22"/>
                <w:szCs w:val="22"/>
              </w:rPr>
              <w:t xml:space="preserve">The Knowledge Awards for Antimicrobial Stewardship </w:t>
            </w:r>
            <w:r w:rsidR="00436C50" w:rsidRPr="000C788C">
              <w:rPr>
                <w:rFonts w:cstheme="minorHAnsi"/>
                <w:sz w:val="22"/>
                <w:szCs w:val="22"/>
              </w:rPr>
              <w:t xml:space="preserve">celebrate </w:t>
            </w:r>
            <w:r w:rsidRPr="009A0550">
              <w:rPr>
                <w:rFonts w:cstheme="minorHAnsi"/>
                <w:sz w:val="22"/>
                <w:szCs w:val="22"/>
              </w:rPr>
              <w:t xml:space="preserve">individuals and teams </w:t>
            </w:r>
            <w:r w:rsidR="00436C50" w:rsidRPr="000C788C">
              <w:rPr>
                <w:rFonts w:cstheme="minorHAnsi"/>
                <w:sz w:val="22"/>
                <w:szCs w:val="22"/>
              </w:rPr>
              <w:t xml:space="preserve">who </w:t>
            </w:r>
            <w:r w:rsidRPr="009A0550">
              <w:rPr>
                <w:rFonts w:cstheme="minorHAnsi"/>
                <w:sz w:val="22"/>
                <w:szCs w:val="22"/>
              </w:rPr>
              <w:t xml:space="preserve">are improving </w:t>
            </w:r>
            <w:r w:rsidR="00436C50" w:rsidRPr="000C788C">
              <w:rPr>
                <w:rFonts w:cstheme="minorHAnsi"/>
                <w:sz w:val="22"/>
                <w:szCs w:val="22"/>
              </w:rPr>
              <w:t>antimicrobial stewardship</w:t>
            </w:r>
            <w:r w:rsidRPr="009A0550">
              <w:rPr>
                <w:rFonts w:cstheme="minorHAnsi"/>
                <w:sz w:val="22"/>
                <w:szCs w:val="22"/>
              </w:rPr>
              <w:t xml:space="preserve">. The awards are open to anyone who works within the veterinary industry, including those from </w:t>
            </w:r>
            <w:r w:rsidR="00436C50" w:rsidRPr="000C788C">
              <w:rPr>
                <w:rFonts w:cstheme="minorHAnsi"/>
                <w:sz w:val="22"/>
                <w:szCs w:val="22"/>
              </w:rPr>
              <w:t>farm animal, companion animal and equine practice</w:t>
            </w:r>
            <w:r w:rsidRPr="009A0550">
              <w:rPr>
                <w:rFonts w:cstheme="minorHAnsi"/>
                <w:sz w:val="22"/>
                <w:szCs w:val="22"/>
              </w:rPr>
              <w:t>, and educators and students from under</w:t>
            </w:r>
            <w:r w:rsidR="00436C50" w:rsidRPr="000C788C">
              <w:rPr>
                <w:rFonts w:cstheme="minorHAnsi"/>
                <w:sz w:val="22"/>
                <w:szCs w:val="22"/>
              </w:rPr>
              <w:t>-</w:t>
            </w:r>
            <w:r w:rsidRPr="009A0550">
              <w:rPr>
                <w:rFonts w:cstheme="minorHAnsi"/>
                <w:sz w:val="22"/>
                <w:szCs w:val="22"/>
              </w:rPr>
              <w:t xml:space="preserve"> and post</w:t>
            </w:r>
            <w:r w:rsidR="00436C50" w:rsidRPr="000C788C">
              <w:rPr>
                <w:rFonts w:cstheme="minorHAnsi"/>
                <w:sz w:val="22"/>
                <w:szCs w:val="22"/>
              </w:rPr>
              <w:t>-</w:t>
            </w:r>
            <w:r w:rsidRPr="009A0550">
              <w:rPr>
                <w:rFonts w:cstheme="minorHAnsi"/>
                <w:sz w:val="22"/>
                <w:szCs w:val="22"/>
              </w:rPr>
              <w:t xml:space="preserve">graduate </w:t>
            </w:r>
            <w:r w:rsidR="00436C50" w:rsidRPr="000C788C">
              <w:rPr>
                <w:rFonts w:cstheme="minorHAnsi"/>
                <w:sz w:val="22"/>
                <w:szCs w:val="22"/>
              </w:rPr>
              <w:t>settings</w:t>
            </w:r>
            <w:r w:rsidRPr="009A0550">
              <w:rPr>
                <w:rFonts w:cstheme="minorHAnsi"/>
                <w:sz w:val="22"/>
                <w:szCs w:val="22"/>
              </w:rPr>
              <w:t xml:space="preserve">. Applicants should be able to demonstrate how they have used the resources available via </w:t>
            </w:r>
            <w:hyperlink r:id="rId16" w:history="1">
              <w:r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rcvsknowledge.org/AMR</w:t>
              </w:r>
            </w:hyperlink>
            <w:r w:rsidRPr="009A0550">
              <w:rPr>
                <w:rFonts w:cstheme="minorHAnsi"/>
                <w:sz w:val="22"/>
                <w:szCs w:val="22"/>
              </w:rPr>
              <w:t xml:space="preserve"> and applied recognised </w:t>
            </w:r>
            <w:hyperlink r:id="rId17" w:history="1">
              <w:r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Q</w:t>
              </w:r>
              <w:r w:rsidR="00436C50"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 xml:space="preserve">uality </w:t>
              </w:r>
              <w:r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I</w:t>
              </w:r>
              <w:r w:rsidR="00436C50" w:rsidRPr="00666A63">
                <w:rPr>
                  <w:rStyle w:val="Hyperlink"/>
                  <w:rFonts w:cstheme="minorHAnsi"/>
                  <w:color w:val="7D0063" w:themeColor="text2"/>
                  <w:sz w:val="22"/>
                  <w:szCs w:val="22"/>
                </w:rPr>
                <w:t>mprovement</w:t>
              </w:r>
            </w:hyperlink>
            <w:r w:rsidRPr="009A0550">
              <w:rPr>
                <w:rFonts w:cstheme="minorHAnsi"/>
                <w:sz w:val="22"/>
                <w:szCs w:val="22"/>
              </w:rPr>
              <w:t xml:space="preserve"> techniques to result in measurable improvements in antimicrobial</w:t>
            </w:r>
            <w:r w:rsidR="00436C50" w:rsidRPr="000C788C">
              <w:rPr>
                <w:rFonts w:cstheme="minorHAnsi"/>
                <w:sz w:val="22"/>
                <w:szCs w:val="22"/>
              </w:rPr>
              <w:t xml:space="preserve"> stewardship</w:t>
            </w:r>
            <w:r w:rsidRPr="009A0550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CC18D3A" w14:textId="223CF5A9" w:rsidR="008F6F3C" w:rsidRPr="009A0550" w:rsidRDefault="008F6F3C" w:rsidP="000C788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  <w:sz w:val="22"/>
              <w:szCs w:val="22"/>
            </w:rPr>
            <w:id w:val="-1443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8538F15" w14:textId="0D198E82" w:rsidR="00F07ADA" w:rsidRPr="000C788C" w:rsidRDefault="00F07ADA" w:rsidP="000C788C">
                <w:pPr>
                  <w:spacing w:after="200"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9A05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6988A4D" w14:textId="6C908574" w:rsidR="00320C49" w:rsidRDefault="00320C49">
      <w:pPr>
        <w:spacing w:after="200" w:line="276" w:lineRule="auto"/>
        <w:rPr>
          <w:b/>
          <w:sz w:val="10"/>
          <w:szCs w:val="10"/>
        </w:rPr>
      </w:pPr>
    </w:p>
    <w:p w14:paraId="7F5CAC12" w14:textId="21423556" w:rsidR="00666A63" w:rsidRDefault="00666A63">
      <w:pPr>
        <w:spacing w:after="200" w:line="276" w:lineRule="auto"/>
        <w:rPr>
          <w:b/>
          <w:sz w:val="10"/>
          <w:szCs w:val="10"/>
        </w:rPr>
      </w:pPr>
    </w:p>
    <w:p w14:paraId="0404F565" w14:textId="77777777" w:rsidR="00666A63" w:rsidRPr="009A0550" w:rsidRDefault="00666A63">
      <w:pPr>
        <w:spacing w:after="200" w:line="276" w:lineRule="auto"/>
        <w:rPr>
          <w:b/>
          <w:sz w:val="10"/>
          <w:szCs w:val="10"/>
        </w:rPr>
      </w:pPr>
    </w:p>
    <w:tbl>
      <w:tblPr>
        <w:tblStyle w:val="TableGrid"/>
        <w:tblW w:w="12617" w:type="dxa"/>
        <w:tblInd w:w="-1418" w:type="dxa"/>
        <w:shd w:val="clear" w:color="auto" w:fill="762157"/>
        <w:tblLook w:val="04A0" w:firstRow="1" w:lastRow="0" w:firstColumn="1" w:lastColumn="0" w:noHBand="0" w:noVBand="1"/>
      </w:tblPr>
      <w:tblGrid>
        <w:gridCol w:w="12617"/>
      </w:tblGrid>
      <w:tr w:rsidR="00252145" w:rsidRPr="00E42BA8" w14:paraId="5903600B" w14:textId="77777777" w:rsidTr="000F0B39">
        <w:trPr>
          <w:trHeight w:hRule="exact" w:val="397"/>
        </w:trPr>
        <w:tc>
          <w:tcPr>
            <w:tcW w:w="12617" w:type="dxa"/>
            <w:tcBorders>
              <w:top w:val="nil"/>
              <w:left w:val="nil"/>
              <w:bottom w:val="nil"/>
              <w:right w:val="nil"/>
            </w:tcBorders>
            <w:shd w:val="clear" w:color="auto" w:fill="762157"/>
            <w:vAlign w:val="center"/>
          </w:tcPr>
          <w:p w14:paraId="59277013" w14:textId="1FFD1F6E" w:rsidR="00252145" w:rsidRPr="00E42BA8" w:rsidRDefault="00252145" w:rsidP="000F0B39">
            <w:pPr>
              <w:tabs>
                <w:tab w:val="left" w:pos="3495"/>
                <w:tab w:val="left" w:pos="5415"/>
              </w:tabs>
              <w:ind w:left="1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Part </w:t>
            </w:r>
            <w:r w:rsidR="00F07AD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: Your details</w:t>
            </w:r>
            <w:r w:rsidRPr="00E42B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14:paraId="512727B0" w14:textId="77777777" w:rsidR="000C788C" w:rsidRDefault="000C788C" w:rsidP="000C788C">
      <w:pPr>
        <w:spacing w:line="276" w:lineRule="auto"/>
        <w:rPr>
          <w:rFonts w:cstheme="minorHAnsi"/>
          <w:color w:val="1E1E1E" w:themeColor="text1"/>
          <w:sz w:val="22"/>
          <w:szCs w:val="22"/>
        </w:rPr>
      </w:pPr>
    </w:p>
    <w:p w14:paraId="69935EE3" w14:textId="7B24E30B" w:rsidR="00A24F0E" w:rsidRPr="009A0550" w:rsidRDefault="00A24F0E" w:rsidP="009A0550">
      <w:pPr>
        <w:spacing w:line="276" w:lineRule="auto"/>
        <w:rPr>
          <w:rFonts w:cstheme="minorHAnsi"/>
          <w:bCs/>
          <w:sz w:val="22"/>
          <w:szCs w:val="22"/>
        </w:rPr>
      </w:pPr>
      <w:r w:rsidRPr="000C788C">
        <w:rPr>
          <w:rFonts w:cstheme="minorHAnsi"/>
          <w:color w:val="1E1E1E" w:themeColor="text1"/>
          <w:sz w:val="22"/>
          <w:szCs w:val="22"/>
        </w:rPr>
        <w:t xml:space="preserve">Please fill in the table below with </w:t>
      </w:r>
      <w:r w:rsidRPr="000C788C">
        <w:rPr>
          <w:rFonts w:cstheme="minorHAnsi"/>
          <w:b/>
          <w:color w:val="1E1E1E" w:themeColor="text1"/>
          <w:sz w:val="22"/>
          <w:szCs w:val="22"/>
        </w:rPr>
        <w:t>your</w:t>
      </w:r>
      <w:r w:rsidRPr="000C788C">
        <w:rPr>
          <w:rFonts w:cstheme="minorHAnsi"/>
          <w:color w:val="1E1E1E" w:themeColor="text1"/>
          <w:sz w:val="22"/>
          <w:szCs w:val="22"/>
        </w:rPr>
        <w:t xml:space="preserve"> details. We will contact you regarding the nomination if we have any questions or cannot get hold of the nominee. If the nominee is announced a winner, only the nominee will be informed of this, however we will announce winners via our monthly newsletter (sign up at </w:t>
      </w:r>
      <w:hyperlink r:id="rId18" w:history="1">
        <w:r w:rsidRPr="00666A63">
          <w:rPr>
            <w:rStyle w:val="Hyperlink"/>
            <w:rFonts w:cstheme="minorHAnsi"/>
            <w:color w:val="7D0063" w:themeColor="text2"/>
            <w:sz w:val="22"/>
            <w:szCs w:val="22"/>
          </w:rPr>
          <w:t>here</w:t>
        </w:r>
      </w:hyperlink>
      <w:r w:rsidRPr="000C788C">
        <w:rPr>
          <w:rFonts w:cstheme="minorHAnsi"/>
          <w:color w:val="1E1E1E" w:themeColor="text1"/>
          <w:sz w:val="22"/>
          <w:szCs w:val="22"/>
        </w:rPr>
        <w:t>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1531"/>
        <w:gridCol w:w="3827"/>
      </w:tblGrid>
      <w:tr w:rsidR="00252145" w:rsidRPr="000C788C" w14:paraId="75E02019" w14:textId="77777777" w:rsidTr="009A0550">
        <w:trPr>
          <w:trHeight w:val="397"/>
        </w:trPr>
        <w:tc>
          <w:tcPr>
            <w:tcW w:w="2405" w:type="dxa"/>
            <w:shd w:val="clear" w:color="auto" w:fill="BFBFBF"/>
          </w:tcPr>
          <w:p w14:paraId="40F6F467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2126" w:type="dxa"/>
            <w:shd w:val="clear" w:color="auto" w:fill="E6E6E6"/>
          </w:tcPr>
          <w:p w14:paraId="5D0AE829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BFBFBF"/>
          </w:tcPr>
          <w:p w14:paraId="06795772" w14:textId="4CAB8DDC" w:rsidR="00252145" w:rsidRPr="000C788C" w:rsidRDefault="00A150C9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827" w:type="dxa"/>
            <w:shd w:val="clear" w:color="auto" w:fill="E6E6E6"/>
          </w:tcPr>
          <w:p w14:paraId="781C6F20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45" w:rsidRPr="000C788C" w14:paraId="6EE7E4F1" w14:textId="77777777" w:rsidTr="009A0550">
        <w:trPr>
          <w:trHeight w:val="397"/>
        </w:trPr>
        <w:tc>
          <w:tcPr>
            <w:tcW w:w="2405" w:type="dxa"/>
            <w:shd w:val="clear" w:color="auto" w:fill="BFBFBF"/>
          </w:tcPr>
          <w:p w14:paraId="0C297CF1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7484" w:type="dxa"/>
            <w:gridSpan w:val="3"/>
            <w:shd w:val="clear" w:color="auto" w:fill="E6E6E6"/>
          </w:tcPr>
          <w:p w14:paraId="2EAAF0E2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45" w:rsidRPr="000C788C" w14:paraId="21A542F1" w14:textId="77777777" w:rsidTr="009A0550">
        <w:trPr>
          <w:trHeight w:val="397"/>
        </w:trPr>
        <w:tc>
          <w:tcPr>
            <w:tcW w:w="2405" w:type="dxa"/>
            <w:shd w:val="clear" w:color="auto" w:fill="BFBFBF"/>
          </w:tcPr>
          <w:p w14:paraId="5146DF65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7484" w:type="dxa"/>
            <w:gridSpan w:val="3"/>
            <w:shd w:val="clear" w:color="auto" w:fill="E6E6E6"/>
          </w:tcPr>
          <w:p w14:paraId="26F50A9F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45" w:rsidRPr="000C788C" w14:paraId="53059363" w14:textId="77777777" w:rsidTr="000F0B39">
        <w:trPr>
          <w:trHeight w:val="397"/>
        </w:trPr>
        <w:tc>
          <w:tcPr>
            <w:tcW w:w="2405" w:type="dxa"/>
            <w:shd w:val="clear" w:color="auto" w:fill="BFBFBF"/>
          </w:tcPr>
          <w:p w14:paraId="5C05CE79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Direct tel.</w:t>
            </w:r>
          </w:p>
        </w:tc>
        <w:tc>
          <w:tcPr>
            <w:tcW w:w="2126" w:type="dxa"/>
            <w:shd w:val="clear" w:color="auto" w:fill="E6E6E6"/>
          </w:tcPr>
          <w:p w14:paraId="65CED744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BFBFBF"/>
          </w:tcPr>
          <w:p w14:paraId="4B252757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827" w:type="dxa"/>
            <w:shd w:val="clear" w:color="auto" w:fill="E6E6E6"/>
          </w:tcPr>
          <w:p w14:paraId="6B631410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45" w:rsidRPr="000C788C" w14:paraId="3DA87A55" w14:textId="77777777" w:rsidTr="000F0B39">
        <w:trPr>
          <w:trHeight w:val="397"/>
        </w:trPr>
        <w:tc>
          <w:tcPr>
            <w:tcW w:w="2405" w:type="dxa"/>
            <w:shd w:val="clear" w:color="auto" w:fill="BFBFBF"/>
          </w:tcPr>
          <w:p w14:paraId="17F41442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88C">
              <w:rPr>
                <w:rFonts w:asciiTheme="minorHAnsi" w:hAnsiTheme="minorHAnsi" w:cstheme="minorHAnsi"/>
                <w:sz w:val="22"/>
                <w:szCs w:val="22"/>
              </w:rPr>
              <w:t>Relationship to nominee</w:t>
            </w:r>
          </w:p>
        </w:tc>
        <w:tc>
          <w:tcPr>
            <w:tcW w:w="7484" w:type="dxa"/>
            <w:gridSpan w:val="3"/>
            <w:shd w:val="clear" w:color="auto" w:fill="E6E6E6"/>
          </w:tcPr>
          <w:p w14:paraId="09B9F2E9" w14:textId="77777777" w:rsidR="00252145" w:rsidRPr="000C788C" w:rsidRDefault="00252145" w:rsidP="000C788C">
            <w:pPr>
              <w:pStyle w:val="PaprsTextv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9F6BC" w14:textId="77777777" w:rsidR="00252145" w:rsidRDefault="00252145" w:rsidP="00252145">
      <w:pPr>
        <w:rPr>
          <w:sz w:val="10"/>
        </w:rPr>
      </w:pPr>
    </w:p>
    <w:p w14:paraId="132B3456" w14:textId="77777777" w:rsidR="00252145" w:rsidRDefault="00252145" w:rsidP="00252145">
      <w:pPr>
        <w:rPr>
          <w:sz w:val="10"/>
        </w:rPr>
      </w:pPr>
    </w:p>
    <w:p w14:paraId="7B8376E5" w14:textId="77777777" w:rsidR="00252145" w:rsidRDefault="00252145" w:rsidP="00252145">
      <w:pPr>
        <w:rPr>
          <w:sz w:val="10"/>
        </w:rPr>
      </w:pPr>
    </w:p>
    <w:tbl>
      <w:tblPr>
        <w:tblStyle w:val="TableGrid"/>
        <w:tblW w:w="12617" w:type="dxa"/>
        <w:tblInd w:w="-1418" w:type="dxa"/>
        <w:shd w:val="clear" w:color="auto" w:fill="762157"/>
        <w:tblLook w:val="04A0" w:firstRow="1" w:lastRow="0" w:firstColumn="1" w:lastColumn="0" w:noHBand="0" w:noVBand="1"/>
      </w:tblPr>
      <w:tblGrid>
        <w:gridCol w:w="12617"/>
      </w:tblGrid>
      <w:tr w:rsidR="00252145" w:rsidRPr="00E42BA8" w14:paraId="531FF715" w14:textId="77777777" w:rsidTr="000F0B39">
        <w:trPr>
          <w:trHeight w:hRule="exact" w:val="397"/>
        </w:trPr>
        <w:tc>
          <w:tcPr>
            <w:tcW w:w="12617" w:type="dxa"/>
            <w:tcBorders>
              <w:top w:val="nil"/>
              <w:left w:val="nil"/>
              <w:bottom w:val="nil"/>
              <w:right w:val="nil"/>
            </w:tcBorders>
            <w:shd w:val="clear" w:color="auto" w:fill="762157"/>
            <w:vAlign w:val="center"/>
          </w:tcPr>
          <w:p w14:paraId="7ABD818D" w14:textId="6C6E1506" w:rsidR="00252145" w:rsidRPr="00E42BA8" w:rsidRDefault="00252145" w:rsidP="00252145">
            <w:pPr>
              <w:tabs>
                <w:tab w:val="left" w:pos="3495"/>
                <w:tab w:val="left" w:pos="5415"/>
              </w:tabs>
              <w:ind w:left="131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Part </w:t>
            </w:r>
            <w:r w:rsidR="00A150C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: Why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are you nominating 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this individual/team?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14:paraId="0C56BA06" w14:textId="77777777" w:rsidR="00252145" w:rsidRPr="002021BA" w:rsidRDefault="00252145" w:rsidP="002021BA">
      <w:pPr>
        <w:spacing w:line="276" w:lineRule="auto"/>
        <w:rPr>
          <w:rFonts w:cstheme="minorHAnsi"/>
          <w:color w:val="1E1E1E" w:themeColor="text1"/>
          <w:sz w:val="22"/>
          <w:szCs w:val="22"/>
        </w:rPr>
      </w:pPr>
    </w:p>
    <w:p w14:paraId="762B200A" w14:textId="449309C6" w:rsidR="00252145" w:rsidRPr="002021BA" w:rsidRDefault="00252145" w:rsidP="002021BA">
      <w:pPr>
        <w:spacing w:line="276" w:lineRule="auto"/>
        <w:rPr>
          <w:rFonts w:cstheme="minorHAnsi"/>
          <w:b/>
          <w:color w:val="1E1E1E" w:themeColor="text1"/>
          <w:sz w:val="22"/>
          <w:szCs w:val="22"/>
        </w:rPr>
      </w:pPr>
      <w:r w:rsidRPr="002021BA">
        <w:rPr>
          <w:rFonts w:cstheme="minorHAnsi"/>
          <w:color w:val="1E1E1E" w:themeColor="text1"/>
          <w:sz w:val="22"/>
          <w:szCs w:val="22"/>
        </w:rPr>
        <w:t xml:space="preserve">Please provide </w:t>
      </w:r>
      <w:proofErr w:type="gramStart"/>
      <w:r w:rsidRPr="002021BA">
        <w:rPr>
          <w:rFonts w:cstheme="minorHAnsi"/>
          <w:color w:val="1E1E1E" w:themeColor="text1"/>
          <w:sz w:val="22"/>
          <w:szCs w:val="22"/>
        </w:rPr>
        <w:t xml:space="preserve">a </w:t>
      </w:r>
      <w:r w:rsidR="003B128E" w:rsidRPr="002021BA">
        <w:rPr>
          <w:rFonts w:cstheme="minorHAnsi"/>
          <w:color w:val="1E1E1E" w:themeColor="text1"/>
          <w:sz w:val="22"/>
          <w:szCs w:val="22"/>
        </w:rPr>
        <w:t xml:space="preserve">brief </w:t>
      </w:r>
      <w:r w:rsidRPr="002021BA">
        <w:rPr>
          <w:rFonts w:cstheme="minorHAnsi"/>
          <w:color w:val="1E1E1E" w:themeColor="text1"/>
          <w:sz w:val="22"/>
          <w:szCs w:val="22"/>
        </w:rPr>
        <w:t>summary</w:t>
      </w:r>
      <w:proofErr w:type="gramEnd"/>
      <w:r w:rsidRPr="002021BA">
        <w:rPr>
          <w:rFonts w:cstheme="minorHAnsi"/>
          <w:color w:val="1E1E1E" w:themeColor="text1"/>
          <w:sz w:val="22"/>
          <w:szCs w:val="22"/>
        </w:rPr>
        <w:t xml:space="preserve"> </w:t>
      </w:r>
      <w:r w:rsidR="003B128E" w:rsidRPr="002021BA">
        <w:rPr>
          <w:rFonts w:cstheme="minorHAnsi"/>
          <w:color w:val="1E1E1E" w:themeColor="text1"/>
          <w:sz w:val="22"/>
          <w:szCs w:val="22"/>
        </w:rPr>
        <w:t>of why you are nominating this individual/team</w:t>
      </w:r>
      <w:r w:rsidR="00A150C9" w:rsidRPr="002021BA">
        <w:rPr>
          <w:rFonts w:cstheme="minorHAnsi"/>
          <w:color w:val="1E1E1E" w:themeColor="text1"/>
          <w:sz w:val="22"/>
          <w:szCs w:val="22"/>
        </w:rPr>
        <w:t>.</w:t>
      </w:r>
    </w:p>
    <w:p w14:paraId="6F7911BF" w14:textId="77777777" w:rsidR="00252145" w:rsidRPr="002021BA" w:rsidRDefault="00252145" w:rsidP="002021BA">
      <w:pPr>
        <w:spacing w:line="276" w:lineRule="auto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id w:val="8898551"/>
        <w:placeholder>
          <w:docPart w:val="0F077EFE548E42D8A4A97F2BCC2A5933"/>
        </w:placeholder>
      </w:sdtPr>
      <w:sdtEndPr/>
      <w:sdtContent>
        <w:p w14:paraId="5731A099" w14:textId="167914FC" w:rsidR="00252145" w:rsidRPr="002021BA" w:rsidRDefault="00252145" w:rsidP="002021BA">
          <w:pPr>
            <w:spacing w:line="276" w:lineRule="auto"/>
            <w:rPr>
              <w:rFonts w:cstheme="minorHAnsi"/>
              <w:sz w:val="22"/>
              <w:szCs w:val="22"/>
            </w:rPr>
          </w:pPr>
          <w:r w:rsidRPr="002021BA">
            <w:rPr>
              <w:rStyle w:val="PlaceholderText"/>
              <w:rFonts w:cstheme="minorHAnsi"/>
              <w:sz w:val="22"/>
              <w:szCs w:val="22"/>
            </w:rPr>
            <w:t>Click here to enter text. Maximum of 200 words.</w:t>
          </w:r>
        </w:p>
      </w:sdtContent>
    </w:sdt>
    <w:p w14:paraId="25EAE36A" w14:textId="77777777" w:rsidR="00252145" w:rsidRPr="006E4C08" w:rsidRDefault="00252145" w:rsidP="00252145">
      <w:pPr>
        <w:rPr>
          <w:rFonts w:cstheme="minorHAnsi"/>
          <w:color w:val="808080"/>
        </w:rPr>
      </w:pPr>
    </w:p>
    <w:tbl>
      <w:tblPr>
        <w:tblStyle w:val="TableGrid"/>
        <w:tblW w:w="12617" w:type="dxa"/>
        <w:tblInd w:w="-1418" w:type="dxa"/>
        <w:shd w:val="clear" w:color="auto" w:fill="762157"/>
        <w:tblLook w:val="04A0" w:firstRow="1" w:lastRow="0" w:firstColumn="1" w:lastColumn="0" w:noHBand="0" w:noVBand="1"/>
      </w:tblPr>
      <w:tblGrid>
        <w:gridCol w:w="12617"/>
      </w:tblGrid>
      <w:tr w:rsidR="00252145" w:rsidRPr="00E42BA8" w14:paraId="41FA6B96" w14:textId="77777777" w:rsidTr="000F0B39">
        <w:trPr>
          <w:trHeight w:hRule="exact" w:val="397"/>
        </w:trPr>
        <w:tc>
          <w:tcPr>
            <w:tcW w:w="12617" w:type="dxa"/>
            <w:tcBorders>
              <w:top w:val="nil"/>
              <w:left w:val="nil"/>
              <w:bottom w:val="nil"/>
              <w:right w:val="nil"/>
            </w:tcBorders>
            <w:shd w:val="clear" w:color="auto" w:fill="762157"/>
            <w:vAlign w:val="center"/>
          </w:tcPr>
          <w:p w14:paraId="3F2322CA" w14:textId="77777777" w:rsidR="00252145" w:rsidRPr="00E42BA8" w:rsidRDefault="00252145" w:rsidP="000F0B39">
            <w:pPr>
              <w:tabs>
                <w:tab w:val="left" w:pos="3495"/>
                <w:tab w:val="left" w:pos="5415"/>
              </w:tabs>
              <w:ind w:left="131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E42BA8">
              <w:rPr>
                <w:rFonts w:cstheme="minorHAnsi"/>
                <w:b/>
                <w:color w:val="FFFFFF" w:themeColor="background1"/>
              </w:rPr>
              <w:br w:type="page"/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Part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: Data Protection</w:t>
            </w:r>
            <w:r w:rsidRPr="00E42BA8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14:paraId="3EFE28EB" w14:textId="77777777" w:rsidR="00252145" w:rsidRDefault="00252145" w:rsidP="00252145">
      <w:pPr>
        <w:pStyle w:val="Heading4"/>
        <w:spacing w:before="0" w:after="0" w:line="276" w:lineRule="auto"/>
        <w:rPr>
          <w:rFonts w:cstheme="minorHAnsi"/>
          <w:b w:val="0"/>
          <w:color w:val="1E1E1E" w:themeColor="text1"/>
          <w:sz w:val="20"/>
          <w:szCs w:val="20"/>
        </w:rPr>
      </w:pPr>
    </w:p>
    <w:p w14:paraId="37748787" w14:textId="77777777" w:rsidR="00252145" w:rsidRPr="00E42BA8" w:rsidRDefault="00252145" w:rsidP="00252145">
      <w:pPr>
        <w:pStyle w:val="Heading4"/>
        <w:spacing w:before="0" w:after="0" w:line="276" w:lineRule="auto"/>
        <w:rPr>
          <w:rFonts w:eastAsia="Times New Roman" w:cstheme="minorHAnsi"/>
          <w:color w:val="762157"/>
          <w:sz w:val="20"/>
          <w:szCs w:val="20"/>
        </w:rPr>
      </w:pPr>
      <w:r w:rsidRPr="00E42BA8">
        <w:rPr>
          <w:rFonts w:eastAsia="Times New Roman" w:cstheme="minorHAnsi"/>
          <w:color w:val="762157"/>
          <w:sz w:val="20"/>
          <w:szCs w:val="20"/>
        </w:rPr>
        <w:t>Data Protection</w:t>
      </w:r>
    </w:p>
    <w:p w14:paraId="0C801CD0" w14:textId="6E46B3A8" w:rsidR="00252145" w:rsidRDefault="00252145" w:rsidP="00252145">
      <w:pPr>
        <w:spacing w:line="276" w:lineRule="auto"/>
        <w:rPr>
          <w:rFonts w:cstheme="minorHAnsi"/>
          <w:color w:val="000000"/>
          <w:sz w:val="20"/>
          <w:szCs w:val="20"/>
          <w:lang w:val="en"/>
        </w:rPr>
      </w:pPr>
      <w:r w:rsidRPr="002345E6">
        <w:rPr>
          <w:rFonts w:cstheme="minorHAnsi"/>
          <w:color w:val="000000"/>
          <w:sz w:val="20"/>
          <w:szCs w:val="20"/>
          <w:lang w:val="en-US"/>
        </w:rPr>
        <w:t xml:space="preserve">RCVS Knowledge offers a grants and awards programme on an annual basis to veterinary professionals. We obtain personal data from </w:t>
      </w:r>
      <w:r w:rsidRPr="00305A94">
        <w:rPr>
          <w:rFonts w:cstheme="minorHAnsi"/>
          <w:color w:val="000000"/>
          <w:sz w:val="20"/>
          <w:szCs w:val="20"/>
          <w:lang w:val="en-US"/>
        </w:rPr>
        <w:t>you and retain it on a contractual basis when you submit a</w:t>
      </w:r>
      <w:r w:rsidR="003A70DB">
        <w:rPr>
          <w:rFonts w:cstheme="minorHAnsi"/>
          <w:color w:val="000000"/>
          <w:sz w:val="20"/>
          <w:szCs w:val="20"/>
          <w:lang w:val="en-US"/>
        </w:rPr>
        <w:t xml:space="preserve"> nomination </w:t>
      </w:r>
      <w:r w:rsidRPr="00305A94">
        <w:rPr>
          <w:rFonts w:cstheme="minorHAnsi"/>
          <w:color w:val="000000"/>
          <w:sz w:val="20"/>
          <w:szCs w:val="20"/>
          <w:lang w:val="en-US"/>
        </w:rPr>
        <w:t>to the programme. The personal data of unsuccessful applications i</w:t>
      </w:r>
      <w:r>
        <w:rPr>
          <w:rFonts w:cstheme="minorHAnsi"/>
          <w:color w:val="000000"/>
          <w:sz w:val="20"/>
          <w:szCs w:val="20"/>
          <w:lang w:val="en-US"/>
        </w:rPr>
        <w:t xml:space="preserve">s deleted after 24 months. If an award </w:t>
      </w:r>
      <w:r w:rsidRPr="00305A94">
        <w:rPr>
          <w:rFonts w:cstheme="minorHAnsi"/>
          <w:color w:val="000000"/>
          <w:sz w:val="20"/>
          <w:szCs w:val="20"/>
          <w:lang w:val="en-US"/>
        </w:rPr>
        <w:t xml:space="preserve">is approved, RCVS Knowledge will retain </w:t>
      </w:r>
      <w:r w:rsidR="00614CD8">
        <w:rPr>
          <w:rFonts w:cstheme="minorHAnsi"/>
          <w:color w:val="000000"/>
          <w:sz w:val="20"/>
          <w:szCs w:val="20"/>
          <w:lang w:val="en-US"/>
        </w:rPr>
        <w:t xml:space="preserve">the data submitted via this form </w:t>
      </w:r>
      <w:r w:rsidRPr="00305A94">
        <w:rPr>
          <w:rFonts w:cstheme="minorHAnsi"/>
          <w:color w:val="000000"/>
          <w:sz w:val="20"/>
          <w:szCs w:val="20"/>
          <w:lang w:val="en-US"/>
        </w:rPr>
        <w:t>in line with financial requirements.</w:t>
      </w:r>
      <w:r w:rsidRPr="002345E6">
        <w:rPr>
          <w:rFonts w:cstheme="minorHAnsi"/>
          <w:color w:val="000000"/>
          <w:sz w:val="20"/>
          <w:szCs w:val="20"/>
          <w:lang w:val="en"/>
        </w:rPr>
        <w:t xml:space="preserve"> </w:t>
      </w:r>
    </w:p>
    <w:p w14:paraId="29DE1814" w14:textId="77777777" w:rsidR="00252145" w:rsidRDefault="00252145" w:rsidP="00252145">
      <w:pPr>
        <w:spacing w:line="276" w:lineRule="auto"/>
        <w:rPr>
          <w:rFonts w:cstheme="minorHAnsi"/>
          <w:color w:val="000000"/>
          <w:sz w:val="20"/>
          <w:szCs w:val="20"/>
          <w:lang w:val="en-US"/>
        </w:rPr>
      </w:pPr>
    </w:p>
    <w:p w14:paraId="484E79CD" w14:textId="2967277F" w:rsidR="00252145" w:rsidRPr="002021BA" w:rsidRDefault="00252145" w:rsidP="00252145">
      <w:pPr>
        <w:spacing w:line="276" w:lineRule="auto"/>
        <w:rPr>
          <w:rFonts w:cstheme="minorHAnsi"/>
          <w:color w:val="000000"/>
          <w:sz w:val="22"/>
          <w:szCs w:val="22"/>
          <w:lang w:val="en-US"/>
        </w:rPr>
      </w:pPr>
      <w:r w:rsidRPr="002021BA">
        <w:rPr>
          <w:rFonts w:cstheme="minorHAnsi"/>
          <w:color w:val="000000"/>
          <w:sz w:val="22"/>
          <w:szCs w:val="22"/>
          <w:lang w:val="en-US"/>
        </w:rPr>
        <w:t xml:space="preserve">By ticking this box, I give permission for RCVS Knowledge to reveal to the nominee the information I have given in part </w:t>
      </w:r>
      <w:r w:rsidR="00A150C9" w:rsidRPr="002021BA">
        <w:rPr>
          <w:rFonts w:cstheme="minorHAnsi"/>
          <w:color w:val="000000"/>
          <w:sz w:val="22"/>
          <w:szCs w:val="22"/>
          <w:lang w:val="en-US"/>
        </w:rPr>
        <w:t xml:space="preserve">4 </w:t>
      </w:r>
      <w:r w:rsidRPr="002021BA">
        <w:rPr>
          <w:rFonts w:cstheme="minorHAnsi"/>
          <w:color w:val="000000"/>
          <w:sz w:val="22"/>
          <w:szCs w:val="22"/>
          <w:lang w:val="en-US"/>
        </w:rPr>
        <w:t>(why I nominated this individual/team) and that I am responsible for this nomination. This will involve sharing my name and organisation name and, if necessary, my contact details with the nominee.  </w:t>
      </w:r>
      <w:r w:rsidRPr="002021BA">
        <w:rPr>
          <w:rFonts w:cstheme="minorHAnsi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021BA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F158F7">
        <w:rPr>
          <w:rFonts w:cstheme="minorHAnsi"/>
          <w:b/>
          <w:bCs/>
          <w:sz w:val="22"/>
          <w:szCs w:val="22"/>
        </w:rPr>
      </w:r>
      <w:r w:rsidR="00F158F7">
        <w:rPr>
          <w:rFonts w:cstheme="minorHAnsi"/>
          <w:b/>
          <w:bCs/>
          <w:sz w:val="22"/>
          <w:szCs w:val="22"/>
        </w:rPr>
        <w:fldChar w:fldCharType="separate"/>
      </w:r>
      <w:r w:rsidRPr="002021BA">
        <w:rPr>
          <w:rFonts w:cstheme="minorHAnsi"/>
          <w:b/>
          <w:bCs/>
          <w:sz w:val="22"/>
          <w:szCs w:val="22"/>
        </w:rPr>
        <w:fldChar w:fldCharType="end"/>
      </w:r>
    </w:p>
    <w:p w14:paraId="05A392B4" w14:textId="77777777" w:rsidR="00252145" w:rsidRPr="002021BA" w:rsidRDefault="00252145" w:rsidP="00252145">
      <w:pPr>
        <w:spacing w:line="276" w:lineRule="auto"/>
        <w:rPr>
          <w:rFonts w:cstheme="minorHAnsi"/>
          <w:color w:val="000000"/>
          <w:sz w:val="22"/>
          <w:szCs w:val="22"/>
          <w:lang w:val="en-US"/>
        </w:rPr>
      </w:pPr>
    </w:p>
    <w:p w14:paraId="6F3FC613" w14:textId="77777777" w:rsidR="00252145" w:rsidRPr="002021BA" w:rsidRDefault="00252145" w:rsidP="00252145">
      <w:pPr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7C9EBA10" w14:textId="77777777" w:rsidR="00252145" w:rsidRPr="002021BA" w:rsidRDefault="00252145" w:rsidP="00252145">
      <w:pPr>
        <w:jc w:val="both"/>
        <w:rPr>
          <w:rFonts w:cstheme="minorHAnsi"/>
          <w:b/>
          <w:color w:val="000000"/>
          <w:sz w:val="22"/>
          <w:szCs w:val="22"/>
          <w:lang w:val="en-US"/>
        </w:rPr>
      </w:pPr>
      <w:r w:rsidRPr="002021BA">
        <w:rPr>
          <w:rFonts w:cstheme="minorHAnsi"/>
          <w:b/>
          <w:color w:val="000000"/>
          <w:sz w:val="22"/>
          <w:szCs w:val="22"/>
          <w:lang w:val="en-US"/>
        </w:rPr>
        <w:t>Nominator signature:</w:t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</w:r>
      <w:r w:rsidRPr="002021BA">
        <w:rPr>
          <w:rFonts w:cstheme="minorHAnsi"/>
          <w:b/>
          <w:color w:val="000000"/>
          <w:sz w:val="22"/>
          <w:szCs w:val="22"/>
          <w:lang w:val="en-US"/>
        </w:rPr>
        <w:tab/>
        <w:t>Date:</w:t>
      </w:r>
    </w:p>
    <w:p w14:paraId="7054FF0E" w14:textId="77777777" w:rsidR="00252145" w:rsidRDefault="00252145" w:rsidP="00252145">
      <w:pPr>
        <w:jc w:val="both"/>
        <w:rPr>
          <w:rFonts w:cstheme="minorHAnsi"/>
          <w:color w:val="000000"/>
          <w:sz w:val="20"/>
          <w:szCs w:val="20"/>
          <w:lang w:val="en-US"/>
        </w:rPr>
      </w:pPr>
    </w:p>
    <w:p w14:paraId="07C9B70C" w14:textId="77777777" w:rsidR="00252145" w:rsidRPr="00CB5AED" w:rsidRDefault="00252145" w:rsidP="00252145">
      <w:pPr>
        <w:jc w:val="both"/>
        <w:rPr>
          <w:rFonts w:cstheme="minorHAnsi"/>
          <w:color w:val="000000"/>
          <w:sz w:val="20"/>
          <w:szCs w:val="20"/>
          <w:lang w:val="en-US"/>
        </w:rPr>
      </w:pPr>
    </w:p>
    <w:p w14:paraId="607FFDAE" w14:textId="77777777" w:rsidR="00252145" w:rsidRPr="00E42BA8" w:rsidRDefault="00252145" w:rsidP="00252145">
      <w:pPr>
        <w:pStyle w:val="Heading4"/>
        <w:spacing w:before="0" w:after="0" w:line="276" w:lineRule="auto"/>
        <w:rPr>
          <w:rFonts w:cstheme="minorHAnsi"/>
          <w:bCs w:val="0"/>
          <w:color w:val="762157"/>
          <w:sz w:val="20"/>
        </w:rPr>
      </w:pPr>
      <w:r w:rsidRPr="00E42BA8">
        <w:rPr>
          <w:rFonts w:cstheme="minorHAnsi"/>
          <w:bCs w:val="0"/>
          <w:color w:val="762157"/>
          <w:sz w:val="20"/>
        </w:rPr>
        <w:t>What happens next?</w:t>
      </w:r>
    </w:p>
    <w:p w14:paraId="2933F080" w14:textId="7F68F4A4" w:rsidR="00252145" w:rsidRDefault="00252145" w:rsidP="00252145">
      <w:pPr>
        <w:spacing w:line="276" w:lineRule="auto"/>
        <w:rPr>
          <w:rFonts w:cstheme="minorHAnsi"/>
          <w:sz w:val="20"/>
          <w:szCs w:val="20"/>
        </w:rPr>
      </w:pPr>
      <w:r w:rsidRPr="002345E6">
        <w:rPr>
          <w:rFonts w:cstheme="minorHAnsi"/>
          <w:sz w:val="20"/>
          <w:szCs w:val="20"/>
        </w:rPr>
        <w:t xml:space="preserve">Please send your completed </w:t>
      </w:r>
      <w:r>
        <w:rPr>
          <w:rFonts w:cstheme="minorHAnsi"/>
          <w:sz w:val="20"/>
          <w:szCs w:val="20"/>
        </w:rPr>
        <w:t>nomination</w:t>
      </w:r>
      <w:r w:rsidRPr="002345E6">
        <w:rPr>
          <w:rFonts w:cstheme="minorHAnsi"/>
          <w:sz w:val="20"/>
          <w:szCs w:val="20"/>
        </w:rPr>
        <w:t xml:space="preserve"> form</w:t>
      </w:r>
      <w:r>
        <w:rPr>
          <w:rFonts w:cstheme="minorHAnsi"/>
          <w:sz w:val="20"/>
          <w:szCs w:val="20"/>
        </w:rPr>
        <w:t xml:space="preserve"> </w:t>
      </w:r>
      <w:r w:rsidRPr="002345E6">
        <w:rPr>
          <w:rFonts w:cstheme="minorHAnsi"/>
          <w:sz w:val="20"/>
          <w:szCs w:val="20"/>
        </w:rPr>
        <w:t>to</w:t>
      </w:r>
      <w:r w:rsidRPr="00E42BA8">
        <w:rPr>
          <w:rFonts w:cstheme="minorHAnsi"/>
          <w:color w:val="762157"/>
          <w:sz w:val="20"/>
          <w:szCs w:val="20"/>
        </w:rPr>
        <w:t xml:space="preserve"> </w:t>
      </w:r>
      <w:hyperlink r:id="rId19" w:history="1">
        <w:r w:rsidRPr="00E42BA8">
          <w:rPr>
            <w:rStyle w:val="Hyperlink"/>
            <w:rFonts w:cstheme="minorHAnsi"/>
            <w:color w:val="762157"/>
            <w:sz w:val="20"/>
            <w:szCs w:val="20"/>
          </w:rPr>
          <w:t>ebvm@rcvsknowledge.org</w:t>
        </w:r>
      </w:hyperlink>
      <w:r w:rsidRPr="002345E6">
        <w:rPr>
          <w:rFonts w:cstheme="minorHAnsi"/>
        </w:rPr>
        <w:t xml:space="preserve"> </w:t>
      </w:r>
      <w:r w:rsidRPr="002345E6">
        <w:rPr>
          <w:rFonts w:cstheme="minorHAnsi"/>
          <w:sz w:val="20"/>
          <w:szCs w:val="20"/>
        </w:rPr>
        <w:t xml:space="preserve">before </w:t>
      </w:r>
      <w:r w:rsidR="006E4A8F">
        <w:rPr>
          <w:rFonts w:cstheme="minorHAnsi"/>
          <w:b/>
          <w:sz w:val="20"/>
          <w:szCs w:val="20"/>
        </w:rPr>
        <w:t>13</w:t>
      </w:r>
      <w:r w:rsidR="006E4A8F" w:rsidRPr="009A0550">
        <w:rPr>
          <w:rFonts w:cstheme="minorHAnsi"/>
          <w:b/>
          <w:sz w:val="20"/>
          <w:szCs w:val="20"/>
          <w:vertAlign w:val="superscript"/>
        </w:rPr>
        <w:t>th</w:t>
      </w:r>
      <w:r w:rsidR="00A150C9">
        <w:rPr>
          <w:rFonts w:cstheme="minorHAnsi"/>
          <w:b/>
          <w:sz w:val="20"/>
          <w:szCs w:val="20"/>
        </w:rPr>
        <w:t xml:space="preserve"> </w:t>
      </w:r>
      <w:r w:rsidR="003B128E">
        <w:rPr>
          <w:rFonts w:cstheme="minorHAnsi"/>
          <w:b/>
          <w:sz w:val="20"/>
          <w:szCs w:val="20"/>
        </w:rPr>
        <w:t>January 2023</w:t>
      </w:r>
      <w:r w:rsidRPr="00305A94">
        <w:rPr>
          <w:rFonts w:cstheme="minorHAnsi"/>
          <w:sz w:val="20"/>
          <w:szCs w:val="20"/>
        </w:rPr>
        <w:t>.</w:t>
      </w:r>
      <w:r w:rsidRPr="002345E6">
        <w:rPr>
          <w:rFonts w:cstheme="minorHAnsi"/>
          <w:sz w:val="20"/>
          <w:szCs w:val="20"/>
        </w:rPr>
        <w:t xml:space="preserve"> We will email you to let you know that we have received your </w:t>
      </w:r>
      <w:r>
        <w:rPr>
          <w:rFonts w:cstheme="minorHAnsi"/>
          <w:sz w:val="20"/>
          <w:szCs w:val="20"/>
        </w:rPr>
        <w:t>nomination. We will then contact the nominee directly, inviting them to complete a</w:t>
      </w:r>
      <w:r w:rsidR="00275D36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‘</w:t>
      </w:r>
      <w:r w:rsidR="00275D36">
        <w:rPr>
          <w:rFonts w:cstheme="minorHAnsi"/>
          <w:sz w:val="20"/>
          <w:szCs w:val="20"/>
        </w:rPr>
        <w:t xml:space="preserve">application </w:t>
      </w:r>
      <w:r>
        <w:rPr>
          <w:rFonts w:cstheme="minorHAnsi"/>
          <w:sz w:val="20"/>
          <w:szCs w:val="20"/>
        </w:rPr>
        <w:t xml:space="preserve">form’, for which they will write a case example of their quality improvement initiative. </w:t>
      </w:r>
      <w:r w:rsidRPr="000F47EB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1A2A54">
        <w:rPr>
          <w:rFonts w:cstheme="minorHAnsi"/>
          <w:sz w:val="20"/>
          <w:szCs w:val="20"/>
        </w:rPr>
        <w:t>July 2023</w:t>
      </w:r>
      <w:r w:rsidRPr="000F47EB">
        <w:rPr>
          <w:rFonts w:cstheme="minorHAnsi"/>
          <w:sz w:val="20"/>
          <w:szCs w:val="20"/>
        </w:rPr>
        <w:t>,</w:t>
      </w:r>
      <w:r w:rsidRPr="002345E6">
        <w:rPr>
          <w:rFonts w:cstheme="minorHAnsi"/>
          <w:sz w:val="20"/>
          <w:szCs w:val="20"/>
        </w:rPr>
        <w:t xml:space="preserve"> we will email </w:t>
      </w:r>
      <w:r>
        <w:rPr>
          <w:rFonts w:cstheme="minorHAnsi"/>
          <w:sz w:val="20"/>
          <w:szCs w:val="20"/>
        </w:rPr>
        <w:t>the nominee</w:t>
      </w:r>
      <w:r w:rsidRPr="002345E6">
        <w:rPr>
          <w:rFonts w:cstheme="minorHAnsi"/>
          <w:sz w:val="20"/>
          <w:szCs w:val="20"/>
        </w:rPr>
        <w:t xml:space="preserve"> to let </w:t>
      </w:r>
      <w:r>
        <w:rPr>
          <w:rFonts w:cstheme="minorHAnsi"/>
          <w:sz w:val="20"/>
          <w:szCs w:val="20"/>
        </w:rPr>
        <w:t>them</w:t>
      </w:r>
      <w:r w:rsidRPr="002345E6">
        <w:rPr>
          <w:rFonts w:cstheme="minorHAnsi"/>
          <w:sz w:val="20"/>
          <w:szCs w:val="20"/>
        </w:rPr>
        <w:t xml:space="preserve"> know if </w:t>
      </w:r>
      <w:r>
        <w:rPr>
          <w:rFonts w:cstheme="minorHAnsi"/>
          <w:sz w:val="20"/>
          <w:szCs w:val="20"/>
        </w:rPr>
        <w:t>their submission</w:t>
      </w:r>
      <w:r w:rsidRPr="002345E6">
        <w:rPr>
          <w:rFonts w:cstheme="minorHAnsi"/>
          <w:sz w:val="20"/>
          <w:szCs w:val="20"/>
        </w:rPr>
        <w:t xml:space="preserve"> has been successful</w:t>
      </w:r>
      <w:r>
        <w:rPr>
          <w:rFonts w:cstheme="minorHAnsi"/>
          <w:sz w:val="20"/>
          <w:szCs w:val="20"/>
        </w:rPr>
        <w:t>.</w:t>
      </w:r>
    </w:p>
    <w:p w14:paraId="489E34BE" w14:textId="77777777" w:rsidR="00252145" w:rsidRDefault="00252145" w:rsidP="00252145">
      <w:pPr>
        <w:spacing w:line="276" w:lineRule="auto"/>
        <w:rPr>
          <w:rFonts w:cstheme="minorHAnsi"/>
          <w:sz w:val="20"/>
          <w:szCs w:val="20"/>
        </w:rPr>
      </w:pPr>
    </w:p>
    <w:p w14:paraId="785A397B" w14:textId="1E3392F6" w:rsidR="00252145" w:rsidRDefault="00252145" w:rsidP="00252145">
      <w:pPr>
        <w:spacing w:line="276" w:lineRule="auto"/>
        <w:rPr>
          <w:rFonts w:cstheme="minorHAnsi"/>
          <w:sz w:val="20"/>
          <w:szCs w:val="20"/>
        </w:rPr>
      </w:pPr>
      <w:r w:rsidRPr="002345E6">
        <w:rPr>
          <w:rFonts w:cstheme="minorHAnsi"/>
          <w:sz w:val="20"/>
          <w:szCs w:val="20"/>
        </w:rPr>
        <w:t xml:space="preserve">If you require any assistance or further clarification relating to the awards programme, please </w:t>
      </w:r>
      <w:r>
        <w:rPr>
          <w:rFonts w:cstheme="minorHAnsi"/>
          <w:sz w:val="20"/>
          <w:szCs w:val="20"/>
        </w:rPr>
        <w:t>email</w:t>
      </w:r>
      <w:r w:rsidRPr="002345E6">
        <w:rPr>
          <w:rFonts w:cstheme="minorHAnsi"/>
          <w:sz w:val="20"/>
          <w:szCs w:val="20"/>
        </w:rPr>
        <w:t xml:space="preserve"> </w:t>
      </w:r>
      <w:hyperlink r:id="rId20" w:history="1">
        <w:r w:rsidRPr="00E42BA8">
          <w:rPr>
            <w:rStyle w:val="Hyperlink"/>
            <w:rFonts w:cstheme="minorHAnsi"/>
            <w:color w:val="762157"/>
            <w:sz w:val="20"/>
            <w:szCs w:val="20"/>
          </w:rPr>
          <w:t>ebvm@rcvsknowledge.org</w:t>
        </w:r>
      </w:hyperlink>
      <w:r w:rsidRPr="002345E6">
        <w:rPr>
          <w:rFonts w:cstheme="minorHAnsi"/>
          <w:sz w:val="20"/>
          <w:szCs w:val="20"/>
        </w:rPr>
        <w:t>.</w:t>
      </w:r>
    </w:p>
    <w:p w14:paraId="3B99B452" w14:textId="77777777" w:rsidR="008F6F3C" w:rsidRPr="006E4C08" w:rsidRDefault="008F6F3C" w:rsidP="00252145">
      <w:pPr>
        <w:spacing w:line="276" w:lineRule="auto"/>
        <w:rPr>
          <w:rFonts w:cstheme="minorHAnsi"/>
          <w:sz w:val="20"/>
          <w:szCs w:val="20"/>
        </w:rPr>
      </w:pPr>
    </w:p>
    <w:p w14:paraId="3265CCE3" w14:textId="77777777" w:rsidR="00252145" w:rsidRPr="00C632BE" w:rsidRDefault="00252145" w:rsidP="00252145">
      <w:pPr>
        <w:spacing w:line="276" w:lineRule="auto"/>
        <w:rPr>
          <w:rFonts w:cstheme="minorHAnsi"/>
          <w:sz w:val="10"/>
          <w:szCs w:val="10"/>
        </w:rPr>
      </w:pPr>
    </w:p>
    <w:tbl>
      <w:tblPr>
        <w:tblStyle w:val="TableGrid"/>
        <w:tblW w:w="12617" w:type="dxa"/>
        <w:tblInd w:w="-1418" w:type="dxa"/>
        <w:shd w:val="clear" w:color="auto" w:fill="762157"/>
        <w:tblLook w:val="04A0" w:firstRow="1" w:lastRow="0" w:firstColumn="1" w:lastColumn="0" w:noHBand="0" w:noVBand="1"/>
      </w:tblPr>
      <w:tblGrid>
        <w:gridCol w:w="12617"/>
      </w:tblGrid>
      <w:tr w:rsidR="00252145" w:rsidRPr="00C632BE" w14:paraId="59A88187" w14:textId="77777777" w:rsidTr="000F0B39">
        <w:trPr>
          <w:trHeight w:hRule="exact" w:val="397"/>
        </w:trPr>
        <w:tc>
          <w:tcPr>
            <w:tcW w:w="12617" w:type="dxa"/>
            <w:tcBorders>
              <w:top w:val="nil"/>
              <w:left w:val="nil"/>
              <w:bottom w:val="nil"/>
              <w:right w:val="nil"/>
            </w:tcBorders>
            <w:shd w:val="clear" w:color="auto" w:fill="762157"/>
            <w:vAlign w:val="center"/>
          </w:tcPr>
          <w:p w14:paraId="0671DFEF" w14:textId="4E45D6A4" w:rsidR="00252145" w:rsidRPr="00C632BE" w:rsidRDefault="00275D36" w:rsidP="000F0B39">
            <w:pPr>
              <w:tabs>
                <w:tab w:val="left" w:pos="3495"/>
                <w:tab w:val="left" w:pos="5415"/>
              </w:tabs>
              <w:ind w:left="131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C632B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Feedback</w:t>
            </w:r>
          </w:p>
        </w:tc>
      </w:tr>
    </w:tbl>
    <w:p w14:paraId="307E109B" w14:textId="77777777" w:rsidR="00252145" w:rsidRPr="00C632BE" w:rsidRDefault="00252145" w:rsidP="00C632BE">
      <w:pPr>
        <w:spacing w:line="276" w:lineRule="auto"/>
        <w:rPr>
          <w:rFonts w:cstheme="minorHAnsi"/>
          <w:sz w:val="22"/>
          <w:szCs w:val="22"/>
        </w:rPr>
      </w:pPr>
    </w:p>
    <w:p w14:paraId="6F4FC7BF" w14:textId="77777777" w:rsidR="00252145" w:rsidRPr="00C632BE" w:rsidRDefault="00252145" w:rsidP="00C632BE">
      <w:pPr>
        <w:spacing w:line="276" w:lineRule="auto"/>
        <w:rPr>
          <w:rFonts w:cstheme="minorHAnsi"/>
          <w:sz w:val="22"/>
          <w:szCs w:val="22"/>
        </w:rPr>
      </w:pPr>
      <w:r w:rsidRPr="00C632BE">
        <w:rPr>
          <w:rFonts w:cstheme="minorHAnsi"/>
          <w:sz w:val="22"/>
          <w:szCs w:val="22"/>
        </w:rPr>
        <w:t>How did you hear about the Knowledge Awards?</w:t>
      </w:r>
    </w:p>
    <w:p w14:paraId="62AEE87D" w14:textId="77777777" w:rsidR="00252145" w:rsidRPr="00C632BE" w:rsidRDefault="00252145" w:rsidP="00C632BE">
      <w:pPr>
        <w:spacing w:line="276" w:lineRule="auto"/>
        <w:rPr>
          <w:rFonts w:cstheme="minorHAnsi"/>
          <w:sz w:val="22"/>
          <w:szCs w:val="22"/>
        </w:rPr>
      </w:pPr>
    </w:p>
    <w:sdt>
      <w:sdtPr>
        <w:rPr>
          <w:rStyle w:val="PlaceholderText"/>
          <w:sz w:val="22"/>
          <w:szCs w:val="22"/>
        </w:rPr>
        <w:id w:val="537400734"/>
        <w:placeholder>
          <w:docPart w:val="1E14CD8966FF4DFA8BA32662BF629598"/>
        </w:placeholder>
      </w:sdtPr>
      <w:sdtEndPr>
        <w:rPr>
          <w:rStyle w:val="PlaceholderText"/>
        </w:rPr>
      </w:sdtEndPr>
      <w:sdtContent>
        <w:p w14:paraId="6B19F839" w14:textId="77777777" w:rsidR="00252145" w:rsidRPr="00C632BE" w:rsidRDefault="00252145" w:rsidP="00C632BE">
          <w:pPr>
            <w:spacing w:line="276" w:lineRule="auto"/>
            <w:rPr>
              <w:rStyle w:val="PlaceholderText"/>
              <w:sz w:val="22"/>
              <w:szCs w:val="22"/>
            </w:rPr>
          </w:pPr>
          <w:r w:rsidRPr="00C632BE">
            <w:rPr>
              <w:rStyle w:val="PlaceholderText"/>
              <w:rFonts w:cstheme="minorHAnsi"/>
              <w:sz w:val="22"/>
              <w:szCs w:val="22"/>
            </w:rPr>
            <w:t xml:space="preserve">Click here to enter text. </w:t>
          </w:r>
        </w:p>
      </w:sdtContent>
    </w:sdt>
    <w:p w14:paraId="5E54835D" w14:textId="77777777" w:rsidR="00252145" w:rsidRPr="00C632BE" w:rsidRDefault="00252145" w:rsidP="00C632BE">
      <w:pPr>
        <w:spacing w:line="276" w:lineRule="auto"/>
        <w:rPr>
          <w:rFonts w:cstheme="minorHAnsi"/>
          <w:sz w:val="22"/>
          <w:szCs w:val="22"/>
        </w:rPr>
      </w:pPr>
    </w:p>
    <w:p w14:paraId="6B406CE9" w14:textId="77777777" w:rsidR="00252145" w:rsidRPr="00C632BE" w:rsidRDefault="00252145" w:rsidP="00C632BE">
      <w:pPr>
        <w:spacing w:line="276" w:lineRule="auto"/>
        <w:rPr>
          <w:rFonts w:cstheme="minorHAnsi"/>
          <w:sz w:val="22"/>
          <w:szCs w:val="22"/>
        </w:rPr>
      </w:pPr>
      <w:r w:rsidRPr="00C632BE">
        <w:rPr>
          <w:rFonts w:cstheme="minorHAnsi"/>
          <w:sz w:val="22"/>
          <w:szCs w:val="22"/>
        </w:rPr>
        <w:t>Do you have any feedback on the nomination process, or the resources available from RCVS Knowledge?</w:t>
      </w:r>
    </w:p>
    <w:p w14:paraId="219F1697" w14:textId="77777777" w:rsidR="00252145" w:rsidRPr="00C632BE" w:rsidRDefault="00252145" w:rsidP="00C632BE">
      <w:pPr>
        <w:spacing w:line="276" w:lineRule="auto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id w:val="1869329663"/>
        <w:placeholder>
          <w:docPart w:val="FBF1CC35CA52433BAD95BBA194ADCB69"/>
        </w:placeholder>
      </w:sdtPr>
      <w:sdtEndPr/>
      <w:sdtContent>
        <w:p w14:paraId="4CE93F24" w14:textId="2DE36FC0" w:rsidR="00252145" w:rsidRPr="00900D94" w:rsidRDefault="00252145">
          <w:pPr>
            <w:spacing w:line="276" w:lineRule="auto"/>
            <w:rPr>
              <w:rFonts w:cstheme="minorHAnsi"/>
              <w:sz w:val="20"/>
              <w:szCs w:val="20"/>
            </w:rPr>
          </w:pPr>
          <w:r w:rsidRPr="00C632BE">
            <w:rPr>
              <w:rStyle w:val="PlaceholderText"/>
              <w:rFonts w:cstheme="minorHAnsi"/>
              <w:sz w:val="22"/>
              <w:szCs w:val="22"/>
            </w:rPr>
            <w:t xml:space="preserve">Click here to enter text. </w:t>
          </w:r>
        </w:p>
      </w:sdtContent>
    </w:sdt>
    <w:p w14:paraId="743C0156" w14:textId="77777777" w:rsidR="00F55F1C" w:rsidRPr="002345E6" w:rsidRDefault="00F55F1C" w:rsidP="00252145">
      <w:pPr>
        <w:spacing w:line="300" w:lineRule="exact"/>
        <w:rPr>
          <w:rFonts w:cstheme="minorHAnsi"/>
          <w:color w:val="808080"/>
        </w:rPr>
      </w:pPr>
    </w:p>
    <w:sectPr w:rsidR="00F55F1C" w:rsidRPr="002345E6" w:rsidSect="009C68F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354" w:right="849" w:bottom="1135" w:left="1418" w:header="56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9FFD" w14:textId="77777777" w:rsidR="00352402" w:rsidRDefault="00352402" w:rsidP="005B04FB">
      <w:r>
        <w:separator/>
      </w:r>
    </w:p>
  </w:endnote>
  <w:endnote w:type="continuationSeparator" w:id="0">
    <w:p w14:paraId="07556468" w14:textId="77777777" w:rsidR="00352402" w:rsidRDefault="00352402" w:rsidP="005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5437" w14:textId="77777777" w:rsidR="005F7875" w:rsidRDefault="005F7875">
    <w:pPr>
      <w:pStyle w:val="Footer"/>
      <w:rPr>
        <w:color w:val="7D0063" w:themeColor="text2"/>
      </w:rPr>
    </w:pPr>
  </w:p>
  <w:tbl>
    <w:tblPr>
      <w:tblW w:w="5000" w:type="pct"/>
      <w:tblBorders>
        <w:top w:val="single" w:sz="6" w:space="0" w:color="B2B4B3"/>
        <w:insideH w:val="single" w:sz="6" w:space="0" w:color="B2B4B3"/>
      </w:tblBorders>
      <w:tblLook w:val="04A0" w:firstRow="1" w:lastRow="0" w:firstColumn="1" w:lastColumn="0" w:noHBand="0" w:noVBand="1"/>
    </w:tblPr>
    <w:tblGrid>
      <w:gridCol w:w="7389"/>
      <w:gridCol w:w="2250"/>
    </w:tblGrid>
    <w:tr w:rsidR="005F7875" w:rsidRPr="00955069" w14:paraId="7E896208" w14:textId="77777777" w:rsidTr="009C68F7">
      <w:trPr>
        <w:trHeight w:val="403"/>
      </w:trPr>
      <w:tc>
        <w:tcPr>
          <w:tcW w:w="7628" w:type="dxa"/>
          <w:vAlign w:val="center"/>
        </w:tcPr>
        <w:p w14:paraId="72C19AFE" w14:textId="0266896D" w:rsidR="005F7875" w:rsidRPr="00C67FA2" w:rsidRDefault="00A150C9" w:rsidP="00437ED3">
          <w:pPr>
            <w:pStyle w:val="Footer"/>
            <w:rPr>
              <w:rFonts w:ascii="Arial" w:hAnsi="Arial" w:cs="Arial"/>
              <w:b/>
              <w:color w:val="762157"/>
              <w:sz w:val="20"/>
              <w:szCs w:val="20"/>
            </w:rPr>
          </w:pPr>
          <w:r>
            <w:rPr>
              <w:rFonts w:ascii="Arial" w:hAnsi="Arial" w:cs="Arial"/>
              <w:color w:val="762157"/>
              <w:sz w:val="16"/>
              <w:szCs w:val="16"/>
            </w:rPr>
            <w:t xml:space="preserve">RCVS </w:t>
          </w:r>
          <w:r w:rsidR="005F7875" w:rsidRPr="00C67FA2">
            <w:rPr>
              <w:rFonts w:ascii="Arial" w:hAnsi="Arial" w:cs="Arial"/>
              <w:color w:val="762157"/>
              <w:sz w:val="16"/>
              <w:szCs w:val="16"/>
            </w:rPr>
            <w:t xml:space="preserve">Knowledge </w:t>
          </w:r>
          <w:r w:rsidR="007B3FD2">
            <w:rPr>
              <w:rFonts w:ascii="Arial" w:hAnsi="Arial" w:cs="Arial"/>
              <w:color w:val="762157"/>
              <w:sz w:val="16"/>
              <w:szCs w:val="16"/>
            </w:rPr>
            <w:t xml:space="preserve">Awards | </w:t>
          </w:r>
          <w:r w:rsidR="00437ED3">
            <w:rPr>
              <w:rFonts w:ascii="Arial" w:hAnsi="Arial" w:cs="Arial"/>
              <w:color w:val="762157"/>
              <w:sz w:val="16"/>
              <w:szCs w:val="16"/>
            </w:rPr>
            <w:t>Nomination form</w:t>
          </w:r>
          <w:r w:rsidR="001E79C4" w:rsidRPr="00C67FA2">
            <w:rPr>
              <w:rFonts w:ascii="Arial" w:hAnsi="Arial" w:cs="Arial"/>
              <w:color w:val="762157"/>
              <w:sz w:val="16"/>
              <w:szCs w:val="16"/>
            </w:rPr>
            <w:t xml:space="preserve"> | </w:t>
          </w:r>
          <w:r w:rsidR="007B3FD2">
            <w:rPr>
              <w:rFonts w:ascii="Arial" w:hAnsi="Arial" w:cs="Arial"/>
              <w:color w:val="762157"/>
              <w:sz w:val="16"/>
              <w:szCs w:val="16"/>
            </w:rPr>
            <w:t>202</w:t>
          </w:r>
          <w:r>
            <w:rPr>
              <w:rFonts w:ascii="Arial" w:hAnsi="Arial" w:cs="Arial"/>
              <w:color w:val="762157"/>
              <w:sz w:val="16"/>
              <w:szCs w:val="16"/>
            </w:rPr>
            <w:t>3</w:t>
          </w:r>
        </w:p>
      </w:tc>
      <w:tc>
        <w:tcPr>
          <w:tcW w:w="2313" w:type="dxa"/>
          <w:vAlign w:val="center"/>
        </w:tcPr>
        <w:p w14:paraId="0863FA63" w14:textId="493968B5" w:rsidR="005F7875" w:rsidRPr="00C67FA2" w:rsidRDefault="005F7875" w:rsidP="009C68F7">
          <w:pPr>
            <w:pStyle w:val="Footer"/>
            <w:jc w:val="right"/>
            <w:rPr>
              <w:color w:val="762157"/>
            </w:rPr>
          </w:pPr>
          <w:r w:rsidRPr="00C67FA2">
            <w:rPr>
              <w:rFonts w:ascii="Arial" w:hAnsi="Arial" w:cs="Arial"/>
              <w:color w:val="762157"/>
              <w:sz w:val="16"/>
              <w:szCs w:val="16"/>
            </w:rPr>
            <w:t xml:space="preserve">Page </w:t>
          </w:r>
          <w:r w:rsidR="00E949E6" w:rsidRPr="00C67FA2">
            <w:rPr>
              <w:rFonts w:ascii="Arial" w:hAnsi="Arial" w:cs="Arial"/>
              <w:color w:val="762157"/>
              <w:sz w:val="16"/>
              <w:szCs w:val="16"/>
            </w:rPr>
            <w:fldChar w:fldCharType="begin"/>
          </w:r>
          <w:r w:rsidRPr="00C67FA2">
            <w:rPr>
              <w:rFonts w:ascii="Arial" w:hAnsi="Arial" w:cs="Arial"/>
              <w:color w:val="762157"/>
              <w:sz w:val="16"/>
              <w:szCs w:val="16"/>
            </w:rPr>
            <w:instrText xml:space="preserve"> PAGE </w:instrText>
          </w:r>
          <w:r w:rsidR="00E949E6" w:rsidRPr="00C67FA2">
            <w:rPr>
              <w:rFonts w:ascii="Arial" w:hAnsi="Arial" w:cs="Arial"/>
              <w:color w:val="762157"/>
              <w:sz w:val="16"/>
              <w:szCs w:val="16"/>
            </w:rPr>
            <w:fldChar w:fldCharType="separate"/>
          </w:r>
          <w:r w:rsidR="00C64613">
            <w:rPr>
              <w:rFonts w:ascii="Arial" w:hAnsi="Arial" w:cs="Arial"/>
              <w:noProof/>
              <w:color w:val="762157"/>
              <w:sz w:val="16"/>
              <w:szCs w:val="16"/>
            </w:rPr>
            <w:t>2</w:t>
          </w:r>
          <w:r w:rsidR="00E949E6" w:rsidRPr="00C67FA2">
            <w:rPr>
              <w:rFonts w:ascii="Arial" w:hAnsi="Arial" w:cs="Arial"/>
              <w:color w:val="762157"/>
              <w:sz w:val="16"/>
              <w:szCs w:val="16"/>
            </w:rPr>
            <w:fldChar w:fldCharType="end"/>
          </w:r>
          <w:r w:rsidRPr="00C67FA2">
            <w:rPr>
              <w:rFonts w:ascii="Arial" w:hAnsi="Arial" w:cs="Arial"/>
              <w:color w:val="762157"/>
              <w:sz w:val="16"/>
              <w:szCs w:val="16"/>
            </w:rPr>
            <w:t xml:space="preserve"> of </w:t>
          </w:r>
          <w:r w:rsidR="00E949E6" w:rsidRPr="00C67FA2">
            <w:rPr>
              <w:rFonts w:ascii="Arial" w:hAnsi="Arial" w:cs="Arial"/>
              <w:color w:val="762157"/>
              <w:sz w:val="16"/>
              <w:szCs w:val="16"/>
            </w:rPr>
            <w:fldChar w:fldCharType="begin"/>
          </w:r>
          <w:r w:rsidRPr="00C67FA2">
            <w:rPr>
              <w:rFonts w:ascii="Arial" w:hAnsi="Arial" w:cs="Arial"/>
              <w:color w:val="762157"/>
              <w:sz w:val="16"/>
              <w:szCs w:val="16"/>
            </w:rPr>
            <w:instrText xml:space="preserve"> NUMPAGES  </w:instrText>
          </w:r>
          <w:r w:rsidR="00E949E6" w:rsidRPr="00C67FA2">
            <w:rPr>
              <w:rFonts w:ascii="Arial" w:hAnsi="Arial" w:cs="Arial"/>
              <w:color w:val="762157"/>
              <w:sz w:val="16"/>
              <w:szCs w:val="16"/>
            </w:rPr>
            <w:fldChar w:fldCharType="separate"/>
          </w:r>
          <w:r w:rsidR="00C64613">
            <w:rPr>
              <w:rFonts w:ascii="Arial" w:hAnsi="Arial" w:cs="Arial"/>
              <w:noProof/>
              <w:color w:val="762157"/>
              <w:sz w:val="16"/>
              <w:szCs w:val="16"/>
            </w:rPr>
            <w:t>2</w:t>
          </w:r>
          <w:r w:rsidR="00E949E6" w:rsidRPr="00C67FA2">
            <w:rPr>
              <w:rFonts w:ascii="Arial" w:hAnsi="Arial" w:cs="Arial"/>
              <w:color w:val="762157"/>
              <w:sz w:val="16"/>
              <w:szCs w:val="16"/>
            </w:rPr>
            <w:fldChar w:fldCharType="end"/>
          </w:r>
        </w:p>
      </w:tc>
    </w:tr>
  </w:tbl>
  <w:p w14:paraId="7782C457" w14:textId="77777777" w:rsidR="005F7875" w:rsidRPr="00955069" w:rsidRDefault="005F7875" w:rsidP="009C68F7">
    <w:pPr>
      <w:pStyle w:val="Footer"/>
      <w:rPr>
        <w:color w:val="7D0063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3CB3" w14:textId="77777777" w:rsidR="005F7875" w:rsidRPr="00C61EBC" w:rsidRDefault="005F7875" w:rsidP="00150818">
    <w:pPr>
      <w:pStyle w:val="AHeading3"/>
      <w:spacing w:line="300" w:lineRule="exact"/>
      <w:rPr>
        <w:b w:val="0"/>
        <w:color w:val="1E1E1E" w:themeColor="text1"/>
        <w:sz w:val="16"/>
        <w:szCs w:val="16"/>
      </w:rPr>
    </w:pPr>
    <w:r w:rsidRPr="00C61EBC">
      <w:rPr>
        <w:b w:val="0"/>
        <w:color w:val="1E1E1E" w:themeColor="text1"/>
        <w:sz w:val="16"/>
        <w:szCs w:val="16"/>
      </w:rPr>
      <w:t>RCVS Knowledge is the charity partner of the Royal College of Veterinary Surgeons. Registered charity No. 230886.</w:t>
    </w:r>
  </w:p>
  <w:p w14:paraId="5809AB4B" w14:textId="77777777" w:rsidR="005F7875" w:rsidRPr="00150818" w:rsidRDefault="005F7875" w:rsidP="00150818">
    <w:pPr>
      <w:pStyle w:val="AHeading3"/>
      <w:spacing w:line="300" w:lineRule="exact"/>
      <w:rPr>
        <w:b w:val="0"/>
        <w:color w:val="1E1E1E" w:themeColor="text1"/>
        <w:sz w:val="16"/>
        <w:szCs w:val="16"/>
      </w:rPr>
    </w:pPr>
    <w:r w:rsidRPr="00C61EBC">
      <w:rPr>
        <w:b w:val="0"/>
        <w:color w:val="1E1E1E" w:themeColor="text1"/>
        <w:sz w:val="16"/>
        <w:szCs w:val="16"/>
      </w:rPr>
      <w:t>Registered as a company limited by guarantee in England &amp; Wales No. 598443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E364" w14:textId="77777777" w:rsidR="00352402" w:rsidRDefault="00352402" w:rsidP="005B04FB">
      <w:r>
        <w:separator/>
      </w:r>
    </w:p>
  </w:footnote>
  <w:footnote w:type="continuationSeparator" w:id="0">
    <w:p w14:paraId="7BB15E6F" w14:textId="77777777" w:rsidR="00352402" w:rsidRDefault="00352402" w:rsidP="005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FEA0" w14:textId="7982494C" w:rsidR="005F7875" w:rsidRPr="00D67598" w:rsidRDefault="005F7875" w:rsidP="00D67598">
    <w:pPr>
      <w:spacing w:line="276" w:lineRule="auto"/>
      <w:rPr>
        <w:rFonts w:ascii="Arial" w:hAnsi="Arial" w:cs="Arial"/>
        <w:b/>
        <w:bCs/>
        <w:color w:val="A6A6A6" w:themeColor="background1" w:themeShade="A6"/>
        <w:sz w:val="6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9E77" w14:textId="77777777" w:rsidR="005F7875" w:rsidRDefault="002345E6" w:rsidP="00B21E30">
    <w:pPr>
      <w:pStyle w:val="Header"/>
      <w:tabs>
        <w:tab w:val="clear" w:pos="9026"/>
        <w:tab w:val="left" w:pos="225"/>
        <w:tab w:val="right" w:pos="9639"/>
      </w:tabs>
      <w:ind w:left="-284"/>
      <w:jc w:val="right"/>
    </w:pPr>
    <w:r>
      <w:rPr>
        <w:noProof/>
        <w:lang w:eastAsia="en-GB" w:bidi="ar-SA"/>
      </w:rPr>
      <w:drawing>
        <wp:anchor distT="0" distB="0" distL="114300" distR="114300" simplePos="0" relativeHeight="251661312" behindDoc="1" locked="0" layoutInCell="1" allowOverlap="1" wp14:anchorId="2762E066" wp14:editId="61BBE5A2">
          <wp:simplePos x="0" y="0"/>
          <wp:positionH relativeFrom="margin">
            <wp:align>left</wp:align>
          </wp:positionH>
          <wp:positionV relativeFrom="paragraph">
            <wp:posOffset>-32068</wp:posOffset>
          </wp:positionV>
          <wp:extent cx="1791335" cy="452755"/>
          <wp:effectExtent l="0" t="0" r="0" b="4445"/>
          <wp:wrapTight wrapText="bothSides">
            <wp:wrapPolygon edited="0">
              <wp:start x="3905" y="0"/>
              <wp:lineTo x="0" y="5453"/>
              <wp:lineTo x="0" y="18177"/>
              <wp:lineTo x="1149" y="20903"/>
              <wp:lineTo x="2986" y="20903"/>
              <wp:lineTo x="21363" y="18177"/>
              <wp:lineTo x="21363" y="6362"/>
              <wp:lineTo x="10566" y="0"/>
              <wp:lineTo x="3905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C2927" w14:textId="77777777" w:rsidR="005F7875" w:rsidRDefault="005F7875" w:rsidP="00C43728">
    <w:pPr>
      <w:pStyle w:val="Header"/>
      <w:tabs>
        <w:tab w:val="clear" w:pos="9026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D81"/>
    <w:multiLevelType w:val="hybridMultilevel"/>
    <w:tmpl w:val="0900C11E"/>
    <w:lvl w:ilvl="0" w:tplc="EA86A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A4B"/>
    <w:multiLevelType w:val="hybridMultilevel"/>
    <w:tmpl w:val="0900C11E"/>
    <w:lvl w:ilvl="0" w:tplc="EA86A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355"/>
    <w:multiLevelType w:val="hybridMultilevel"/>
    <w:tmpl w:val="2C8E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4EA"/>
    <w:multiLevelType w:val="hybridMultilevel"/>
    <w:tmpl w:val="0900C11E"/>
    <w:lvl w:ilvl="0" w:tplc="EA86A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BBA"/>
    <w:multiLevelType w:val="hybridMultilevel"/>
    <w:tmpl w:val="A784E2B0"/>
    <w:lvl w:ilvl="0" w:tplc="F8A6B968">
      <w:start w:val="1"/>
      <w:numFmt w:val="decimal"/>
      <w:pStyle w:val="RCVSKBody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1ED3"/>
    <w:multiLevelType w:val="hybridMultilevel"/>
    <w:tmpl w:val="7674B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86E"/>
    <w:multiLevelType w:val="hybridMultilevel"/>
    <w:tmpl w:val="0900C11E"/>
    <w:lvl w:ilvl="0" w:tplc="EA86A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2A05"/>
    <w:multiLevelType w:val="hybridMultilevel"/>
    <w:tmpl w:val="6F3A9DAE"/>
    <w:lvl w:ilvl="0" w:tplc="EB4086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2179"/>
    <w:multiLevelType w:val="hybridMultilevel"/>
    <w:tmpl w:val="1E8E8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D4198"/>
    <w:multiLevelType w:val="hybridMultilevel"/>
    <w:tmpl w:val="0900C11E"/>
    <w:lvl w:ilvl="0" w:tplc="EA86A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0F75"/>
    <w:multiLevelType w:val="hybridMultilevel"/>
    <w:tmpl w:val="255245F4"/>
    <w:lvl w:ilvl="0" w:tplc="66FC5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856BF"/>
    <w:multiLevelType w:val="hybridMultilevel"/>
    <w:tmpl w:val="0900C11E"/>
    <w:lvl w:ilvl="0" w:tplc="EA86A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26E"/>
    <w:multiLevelType w:val="hybridMultilevel"/>
    <w:tmpl w:val="B7DE5E26"/>
    <w:lvl w:ilvl="0" w:tplc="CE44AA4A">
      <w:start w:val="1"/>
      <w:numFmt w:val="bullet"/>
      <w:pStyle w:val="Swisssub-bulletedlist"/>
      <w:lvlText w:val="o"/>
      <w:lvlJc w:val="left"/>
      <w:pPr>
        <w:tabs>
          <w:tab w:val="num" w:pos="1154"/>
        </w:tabs>
        <w:ind w:left="1154" w:hanging="303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32C20D0F"/>
    <w:multiLevelType w:val="hybridMultilevel"/>
    <w:tmpl w:val="290C1936"/>
    <w:lvl w:ilvl="0" w:tplc="5F84D2CE">
      <w:start w:val="1"/>
      <w:numFmt w:val="bullet"/>
      <w:pStyle w:val="Swissmainbulletedlis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5B1E14A4">
      <w:start w:val="1"/>
      <w:numFmt w:val="bullet"/>
      <w:lvlText w:val="o"/>
      <w:lvlJc w:val="left"/>
      <w:pPr>
        <w:tabs>
          <w:tab w:val="num" w:pos="1418"/>
        </w:tabs>
        <w:ind w:left="1418" w:hanging="518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D54E4"/>
    <w:multiLevelType w:val="hybridMultilevel"/>
    <w:tmpl w:val="D2F6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4414"/>
    <w:multiLevelType w:val="hybridMultilevel"/>
    <w:tmpl w:val="CE3EB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60920"/>
    <w:multiLevelType w:val="hybridMultilevel"/>
    <w:tmpl w:val="767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3A4916"/>
    <w:multiLevelType w:val="hybridMultilevel"/>
    <w:tmpl w:val="FE66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61A2D"/>
    <w:multiLevelType w:val="hybridMultilevel"/>
    <w:tmpl w:val="22ACAAC4"/>
    <w:lvl w:ilvl="0" w:tplc="D2DA8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33D7C"/>
    <w:multiLevelType w:val="hybridMultilevel"/>
    <w:tmpl w:val="60FAEC4E"/>
    <w:lvl w:ilvl="0" w:tplc="A664E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E3A38"/>
    <w:multiLevelType w:val="hybridMultilevel"/>
    <w:tmpl w:val="905EF742"/>
    <w:lvl w:ilvl="0" w:tplc="23BC6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985DBE"/>
    <w:multiLevelType w:val="hybridMultilevel"/>
    <w:tmpl w:val="D40C578C"/>
    <w:lvl w:ilvl="0" w:tplc="FE944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3EAF37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C0F71"/>
    <w:multiLevelType w:val="hybridMultilevel"/>
    <w:tmpl w:val="D17E5B7A"/>
    <w:lvl w:ilvl="0" w:tplc="63EE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C669B"/>
    <w:multiLevelType w:val="hybridMultilevel"/>
    <w:tmpl w:val="D3D6625E"/>
    <w:lvl w:ilvl="0" w:tplc="3A542F74">
      <w:start w:val="1"/>
      <w:numFmt w:val="decimal"/>
      <w:pStyle w:val="Swissnumberedlist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A684A57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8D7277D"/>
    <w:multiLevelType w:val="hybridMultilevel"/>
    <w:tmpl w:val="AE1C1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86469"/>
    <w:multiLevelType w:val="hybridMultilevel"/>
    <w:tmpl w:val="39E6BD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742907">
    <w:abstractNumId w:val="13"/>
  </w:num>
  <w:num w:numId="2" w16cid:durableId="1419524794">
    <w:abstractNumId w:val="23"/>
  </w:num>
  <w:num w:numId="3" w16cid:durableId="827357847">
    <w:abstractNumId w:val="12"/>
  </w:num>
  <w:num w:numId="4" w16cid:durableId="255208495">
    <w:abstractNumId w:val="17"/>
  </w:num>
  <w:num w:numId="5" w16cid:durableId="690716306">
    <w:abstractNumId w:val="8"/>
  </w:num>
  <w:num w:numId="6" w16cid:durableId="195889787">
    <w:abstractNumId w:val="15"/>
  </w:num>
  <w:num w:numId="7" w16cid:durableId="304819656">
    <w:abstractNumId w:val="16"/>
  </w:num>
  <w:num w:numId="8" w16cid:durableId="397901204">
    <w:abstractNumId w:val="24"/>
  </w:num>
  <w:num w:numId="9" w16cid:durableId="70467693">
    <w:abstractNumId w:val="4"/>
  </w:num>
  <w:num w:numId="10" w16cid:durableId="1597398142">
    <w:abstractNumId w:val="2"/>
  </w:num>
  <w:num w:numId="11" w16cid:durableId="405959004">
    <w:abstractNumId w:val="20"/>
  </w:num>
  <w:num w:numId="12" w16cid:durableId="1727558170">
    <w:abstractNumId w:val="7"/>
  </w:num>
  <w:num w:numId="13" w16cid:durableId="816609086">
    <w:abstractNumId w:val="22"/>
  </w:num>
  <w:num w:numId="14" w16cid:durableId="1670016502">
    <w:abstractNumId w:val="10"/>
  </w:num>
  <w:num w:numId="15" w16cid:durableId="770324700">
    <w:abstractNumId w:val="14"/>
  </w:num>
  <w:num w:numId="16" w16cid:durableId="17074112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5044488">
    <w:abstractNumId w:val="21"/>
  </w:num>
  <w:num w:numId="18" w16cid:durableId="1766264487">
    <w:abstractNumId w:val="18"/>
  </w:num>
  <w:num w:numId="19" w16cid:durableId="482476800">
    <w:abstractNumId w:val="3"/>
  </w:num>
  <w:num w:numId="20" w16cid:durableId="526911216">
    <w:abstractNumId w:val="0"/>
  </w:num>
  <w:num w:numId="21" w16cid:durableId="364452653">
    <w:abstractNumId w:val="1"/>
  </w:num>
  <w:num w:numId="22" w16cid:durableId="1399093331">
    <w:abstractNumId w:val="9"/>
  </w:num>
  <w:num w:numId="23" w16cid:durableId="1992979869">
    <w:abstractNumId w:val="11"/>
  </w:num>
  <w:num w:numId="24" w16cid:durableId="27219563">
    <w:abstractNumId w:val="6"/>
  </w:num>
  <w:num w:numId="25" w16cid:durableId="66999597">
    <w:abstractNumId w:val="5"/>
  </w:num>
  <w:num w:numId="26" w16cid:durableId="6071273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FB"/>
    <w:rsid w:val="000023C7"/>
    <w:rsid w:val="0000616A"/>
    <w:rsid w:val="000103A7"/>
    <w:rsid w:val="00020CDF"/>
    <w:rsid w:val="00021F75"/>
    <w:rsid w:val="00023998"/>
    <w:rsid w:val="000324B1"/>
    <w:rsid w:val="00037599"/>
    <w:rsid w:val="000443BC"/>
    <w:rsid w:val="000508FB"/>
    <w:rsid w:val="0005353C"/>
    <w:rsid w:val="00055BA1"/>
    <w:rsid w:val="0006096D"/>
    <w:rsid w:val="000718C8"/>
    <w:rsid w:val="000719FC"/>
    <w:rsid w:val="00072CBA"/>
    <w:rsid w:val="00077922"/>
    <w:rsid w:val="000902A9"/>
    <w:rsid w:val="000909C0"/>
    <w:rsid w:val="000965EF"/>
    <w:rsid w:val="0009714F"/>
    <w:rsid w:val="000A03A5"/>
    <w:rsid w:val="000B1096"/>
    <w:rsid w:val="000B3089"/>
    <w:rsid w:val="000B734D"/>
    <w:rsid w:val="000C313E"/>
    <w:rsid w:val="000C619B"/>
    <w:rsid w:val="000C6AC4"/>
    <w:rsid w:val="000C788C"/>
    <w:rsid w:val="000D54F6"/>
    <w:rsid w:val="000E44B6"/>
    <w:rsid w:val="000F0FAC"/>
    <w:rsid w:val="000F1A66"/>
    <w:rsid w:val="000F3DCF"/>
    <w:rsid w:val="001140DE"/>
    <w:rsid w:val="001171AC"/>
    <w:rsid w:val="00126FC6"/>
    <w:rsid w:val="00133A65"/>
    <w:rsid w:val="00133B36"/>
    <w:rsid w:val="001438F0"/>
    <w:rsid w:val="00150295"/>
    <w:rsid w:val="00150818"/>
    <w:rsid w:val="00156F0B"/>
    <w:rsid w:val="001640A4"/>
    <w:rsid w:val="0016763C"/>
    <w:rsid w:val="00170661"/>
    <w:rsid w:val="0018301F"/>
    <w:rsid w:val="001906F9"/>
    <w:rsid w:val="001A2A54"/>
    <w:rsid w:val="001A3928"/>
    <w:rsid w:val="001A79A8"/>
    <w:rsid w:val="001B056D"/>
    <w:rsid w:val="001B2B86"/>
    <w:rsid w:val="001C0566"/>
    <w:rsid w:val="001E1682"/>
    <w:rsid w:val="001E36A5"/>
    <w:rsid w:val="001E4774"/>
    <w:rsid w:val="001E79C4"/>
    <w:rsid w:val="0020009F"/>
    <w:rsid w:val="002021BA"/>
    <w:rsid w:val="00203CBA"/>
    <w:rsid w:val="0020413F"/>
    <w:rsid w:val="00205CA8"/>
    <w:rsid w:val="002136E0"/>
    <w:rsid w:val="00214579"/>
    <w:rsid w:val="00216646"/>
    <w:rsid w:val="002204B4"/>
    <w:rsid w:val="00224DA6"/>
    <w:rsid w:val="002279D3"/>
    <w:rsid w:val="002345E6"/>
    <w:rsid w:val="002426F3"/>
    <w:rsid w:val="00242F37"/>
    <w:rsid w:val="0024485B"/>
    <w:rsid w:val="00246260"/>
    <w:rsid w:val="00251035"/>
    <w:rsid w:val="00252145"/>
    <w:rsid w:val="002534FB"/>
    <w:rsid w:val="00253BFE"/>
    <w:rsid w:val="00275D36"/>
    <w:rsid w:val="0027700D"/>
    <w:rsid w:val="00280E59"/>
    <w:rsid w:val="00292B5B"/>
    <w:rsid w:val="002947EE"/>
    <w:rsid w:val="002A0398"/>
    <w:rsid w:val="002A7AD5"/>
    <w:rsid w:val="002B4463"/>
    <w:rsid w:val="002B7D37"/>
    <w:rsid w:val="002C4604"/>
    <w:rsid w:val="002C6CB0"/>
    <w:rsid w:val="002D1965"/>
    <w:rsid w:val="002D1AE6"/>
    <w:rsid w:val="002D7123"/>
    <w:rsid w:val="00320C49"/>
    <w:rsid w:val="003240C8"/>
    <w:rsid w:val="00334433"/>
    <w:rsid w:val="003353B8"/>
    <w:rsid w:val="00352402"/>
    <w:rsid w:val="003526F8"/>
    <w:rsid w:val="0035376E"/>
    <w:rsid w:val="00355F1D"/>
    <w:rsid w:val="003604FF"/>
    <w:rsid w:val="00364C30"/>
    <w:rsid w:val="00375E72"/>
    <w:rsid w:val="003764C4"/>
    <w:rsid w:val="00382554"/>
    <w:rsid w:val="00391B48"/>
    <w:rsid w:val="003934BC"/>
    <w:rsid w:val="003A4676"/>
    <w:rsid w:val="003A57D3"/>
    <w:rsid w:val="003A70DB"/>
    <w:rsid w:val="003B128E"/>
    <w:rsid w:val="003B27C3"/>
    <w:rsid w:val="003B459F"/>
    <w:rsid w:val="003C1C78"/>
    <w:rsid w:val="003C4B5F"/>
    <w:rsid w:val="003E4CC7"/>
    <w:rsid w:val="003F2DB6"/>
    <w:rsid w:val="004026C4"/>
    <w:rsid w:val="0040336C"/>
    <w:rsid w:val="004166DA"/>
    <w:rsid w:val="00423A6F"/>
    <w:rsid w:val="00436829"/>
    <w:rsid w:val="00436C50"/>
    <w:rsid w:val="00437ED3"/>
    <w:rsid w:val="004445B3"/>
    <w:rsid w:val="004563C6"/>
    <w:rsid w:val="004623D8"/>
    <w:rsid w:val="004754E1"/>
    <w:rsid w:val="00480766"/>
    <w:rsid w:val="004A2F9B"/>
    <w:rsid w:val="004B054B"/>
    <w:rsid w:val="004C788B"/>
    <w:rsid w:val="004D5AC0"/>
    <w:rsid w:val="004E4E7B"/>
    <w:rsid w:val="004F27F0"/>
    <w:rsid w:val="00500340"/>
    <w:rsid w:val="00504F01"/>
    <w:rsid w:val="0051220D"/>
    <w:rsid w:val="00512CF1"/>
    <w:rsid w:val="005164A6"/>
    <w:rsid w:val="005164FC"/>
    <w:rsid w:val="00516797"/>
    <w:rsid w:val="00517904"/>
    <w:rsid w:val="00535E14"/>
    <w:rsid w:val="005417E0"/>
    <w:rsid w:val="00542290"/>
    <w:rsid w:val="00543F9A"/>
    <w:rsid w:val="005440AA"/>
    <w:rsid w:val="005741C8"/>
    <w:rsid w:val="00580112"/>
    <w:rsid w:val="00580E33"/>
    <w:rsid w:val="00584D31"/>
    <w:rsid w:val="005A2A5E"/>
    <w:rsid w:val="005B04FB"/>
    <w:rsid w:val="005C0930"/>
    <w:rsid w:val="005C2A0C"/>
    <w:rsid w:val="005C7F78"/>
    <w:rsid w:val="005D1707"/>
    <w:rsid w:val="005D4974"/>
    <w:rsid w:val="005D682A"/>
    <w:rsid w:val="005E171B"/>
    <w:rsid w:val="005E274C"/>
    <w:rsid w:val="005F07BC"/>
    <w:rsid w:val="005F7875"/>
    <w:rsid w:val="0060532B"/>
    <w:rsid w:val="00605DCC"/>
    <w:rsid w:val="006114A6"/>
    <w:rsid w:val="00612DCC"/>
    <w:rsid w:val="00614CD8"/>
    <w:rsid w:val="006567BD"/>
    <w:rsid w:val="00661E71"/>
    <w:rsid w:val="00664B6C"/>
    <w:rsid w:val="00666A63"/>
    <w:rsid w:val="00670DA0"/>
    <w:rsid w:val="00671CB7"/>
    <w:rsid w:val="0067211C"/>
    <w:rsid w:val="00682757"/>
    <w:rsid w:val="0068415A"/>
    <w:rsid w:val="006859FD"/>
    <w:rsid w:val="00687792"/>
    <w:rsid w:val="00695C93"/>
    <w:rsid w:val="006A015F"/>
    <w:rsid w:val="006A40A3"/>
    <w:rsid w:val="006A6A8B"/>
    <w:rsid w:val="006A7278"/>
    <w:rsid w:val="006B74BC"/>
    <w:rsid w:val="006C10D6"/>
    <w:rsid w:val="006C5A5A"/>
    <w:rsid w:val="006D0253"/>
    <w:rsid w:val="006D2351"/>
    <w:rsid w:val="006D421C"/>
    <w:rsid w:val="006E4715"/>
    <w:rsid w:val="006E4A8F"/>
    <w:rsid w:val="006E4C08"/>
    <w:rsid w:val="006F38BD"/>
    <w:rsid w:val="006F491D"/>
    <w:rsid w:val="006F4E13"/>
    <w:rsid w:val="006F6062"/>
    <w:rsid w:val="0070381F"/>
    <w:rsid w:val="0073006F"/>
    <w:rsid w:val="00736AA4"/>
    <w:rsid w:val="00765030"/>
    <w:rsid w:val="007666D4"/>
    <w:rsid w:val="00784A17"/>
    <w:rsid w:val="007A05C2"/>
    <w:rsid w:val="007A6389"/>
    <w:rsid w:val="007A6E51"/>
    <w:rsid w:val="007B0E53"/>
    <w:rsid w:val="007B32EA"/>
    <w:rsid w:val="007B3FD2"/>
    <w:rsid w:val="007C2179"/>
    <w:rsid w:val="007D1727"/>
    <w:rsid w:val="007E7816"/>
    <w:rsid w:val="007F1B95"/>
    <w:rsid w:val="0080656A"/>
    <w:rsid w:val="00821914"/>
    <w:rsid w:val="0083494B"/>
    <w:rsid w:val="00835F22"/>
    <w:rsid w:val="008372AF"/>
    <w:rsid w:val="00845BF7"/>
    <w:rsid w:val="00846EC9"/>
    <w:rsid w:val="00854949"/>
    <w:rsid w:val="00856F6D"/>
    <w:rsid w:val="00857987"/>
    <w:rsid w:val="00861FB3"/>
    <w:rsid w:val="00863CEE"/>
    <w:rsid w:val="00871841"/>
    <w:rsid w:val="00884BE1"/>
    <w:rsid w:val="00892905"/>
    <w:rsid w:val="00893EFA"/>
    <w:rsid w:val="008A4BBD"/>
    <w:rsid w:val="008B2CD2"/>
    <w:rsid w:val="008C7A7D"/>
    <w:rsid w:val="008D7AFF"/>
    <w:rsid w:val="008E0880"/>
    <w:rsid w:val="008E2856"/>
    <w:rsid w:val="008E531E"/>
    <w:rsid w:val="008E5D08"/>
    <w:rsid w:val="008E6993"/>
    <w:rsid w:val="008F23F2"/>
    <w:rsid w:val="008F569B"/>
    <w:rsid w:val="008F6F3C"/>
    <w:rsid w:val="00901552"/>
    <w:rsid w:val="00920DCF"/>
    <w:rsid w:val="00923971"/>
    <w:rsid w:val="00925013"/>
    <w:rsid w:val="00927AEF"/>
    <w:rsid w:val="009335AE"/>
    <w:rsid w:val="00936CE6"/>
    <w:rsid w:val="009370F9"/>
    <w:rsid w:val="00946709"/>
    <w:rsid w:val="009477D6"/>
    <w:rsid w:val="009477E6"/>
    <w:rsid w:val="00955069"/>
    <w:rsid w:val="009619D1"/>
    <w:rsid w:val="009874DC"/>
    <w:rsid w:val="00997333"/>
    <w:rsid w:val="009A0550"/>
    <w:rsid w:val="009A298F"/>
    <w:rsid w:val="009B116D"/>
    <w:rsid w:val="009C65EB"/>
    <w:rsid w:val="009C68F7"/>
    <w:rsid w:val="009C6B84"/>
    <w:rsid w:val="009D06C4"/>
    <w:rsid w:val="009D0CDB"/>
    <w:rsid w:val="009D117B"/>
    <w:rsid w:val="009E0692"/>
    <w:rsid w:val="00A150C9"/>
    <w:rsid w:val="00A15727"/>
    <w:rsid w:val="00A24F0E"/>
    <w:rsid w:val="00A31E29"/>
    <w:rsid w:val="00A322FF"/>
    <w:rsid w:val="00A33648"/>
    <w:rsid w:val="00A346C7"/>
    <w:rsid w:val="00A41694"/>
    <w:rsid w:val="00A51036"/>
    <w:rsid w:val="00A55DD0"/>
    <w:rsid w:val="00A55E53"/>
    <w:rsid w:val="00A56716"/>
    <w:rsid w:val="00A60B7A"/>
    <w:rsid w:val="00A65B1C"/>
    <w:rsid w:val="00A756D4"/>
    <w:rsid w:val="00A777AE"/>
    <w:rsid w:val="00A876BA"/>
    <w:rsid w:val="00A92441"/>
    <w:rsid w:val="00A94AAB"/>
    <w:rsid w:val="00AA5EBE"/>
    <w:rsid w:val="00AB1DAB"/>
    <w:rsid w:val="00AB4A67"/>
    <w:rsid w:val="00AC3DB0"/>
    <w:rsid w:val="00AC6ABC"/>
    <w:rsid w:val="00AD1B18"/>
    <w:rsid w:val="00AD75EA"/>
    <w:rsid w:val="00AE0B4C"/>
    <w:rsid w:val="00AF6BF7"/>
    <w:rsid w:val="00B120F2"/>
    <w:rsid w:val="00B160B3"/>
    <w:rsid w:val="00B16246"/>
    <w:rsid w:val="00B20A3A"/>
    <w:rsid w:val="00B21E30"/>
    <w:rsid w:val="00B23A03"/>
    <w:rsid w:val="00B40C2C"/>
    <w:rsid w:val="00B423F1"/>
    <w:rsid w:val="00B61140"/>
    <w:rsid w:val="00B613FD"/>
    <w:rsid w:val="00B67DBE"/>
    <w:rsid w:val="00B7296A"/>
    <w:rsid w:val="00B72B71"/>
    <w:rsid w:val="00B84E7C"/>
    <w:rsid w:val="00B90229"/>
    <w:rsid w:val="00B96A9A"/>
    <w:rsid w:val="00BA68D8"/>
    <w:rsid w:val="00BB5375"/>
    <w:rsid w:val="00BC39CB"/>
    <w:rsid w:val="00BD3647"/>
    <w:rsid w:val="00BE1445"/>
    <w:rsid w:val="00C05B84"/>
    <w:rsid w:val="00C14043"/>
    <w:rsid w:val="00C221CE"/>
    <w:rsid w:val="00C30ACD"/>
    <w:rsid w:val="00C33C1F"/>
    <w:rsid w:val="00C42582"/>
    <w:rsid w:val="00C42749"/>
    <w:rsid w:val="00C43728"/>
    <w:rsid w:val="00C507D0"/>
    <w:rsid w:val="00C62606"/>
    <w:rsid w:val="00C632BE"/>
    <w:rsid w:val="00C64613"/>
    <w:rsid w:val="00C67D12"/>
    <w:rsid w:val="00C67FA2"/>
    <w:rsid w:val="00C77C29"/>
    <w:rsid w:val="00C8209D"/>
    <w:rsid w:val="00C83BD2"/>
    <w:rsid w:val="00C875DC"/>
    <w:rsid w:val="00CA16F2"/>
    <w:rsid w:val="00CA1B4D"/>
    <w:rsid w:val="00CA3021"/>
    <w:rsid w:val="00CA3242"/>
    <w:rsid w:val="00CB06E0"/>
    <w:rsid w:val="00CB544E"/>
    <w:rsid w:val="00CB5AED"/>
    <w:rsid w:val="00CD1F1D"/>
    <w:rsid w:val="00CD5A7A"/>
    <w:rsid w:val="00CE0985"/>
    <w:rsid w:val="00CE1E2D"/>
    <w:rsid w:val="00CE5DDD"/>
    <w:rsid w:val="00CE7A75"/>
    <w:rsid w:val="00CE7EC4"/>
    <w:rsid w:val="00CF3517"/>
    <w:rsid w:val="00D01FA6"/>
    <w:rsid w:val="00D07BD3"/>
    <w:rsid w:val="00D26237"/>
    <w:rsid w:val="00D263EB"/>
    <w:rsid w:val="00D3151B"/>
    <w:rsid w:val="00D32C03"/>
    <w:rsid w:val="00D33C04"/>
    <w:rsid w:val="00D34CB6"/>
    <w:rsid w:val="00D40AC3"/>
    <w:rsid w:val="00D50BD2"/>
    <w:rsid w:val="00D51608"/>
    <w:rsid w:val="00D529D3"/>
    <w:rsid w:val="00D57FF4"/>
    <w:rsid w:val="00D619A0"/>
    <w:rsid w:val="00D643F8"/>
    <w:rsid w:val="00D67598"/>
    <w:rsid w:val="00D725BE"/>
    <w:rsid w:val="00D7457A"/>
    <w:rsid w:val="00D7753E"/>
    <w:rsid w:val="00D8051F"/>
    <w:rsid w:val="00D843A5"/>
    <w:rsid w:val="00D862F0"/>
    <w:rsid w:val="00DA3BFC"/>
    <w:rsid w:val="00DA70B5"/>
    <w:rsid w:val="00DA73E8"/>
    <w:rsid w:val="00DB01DC"/>
    <w:rsid w:val="00DB2288"/>
    <w:rsid w:val="00DB2732"/>
    <w:rsid w:val="00DB357F"/>
    <w:rsid w:val="00DB4070"/>
    <w:rsid w:val="00DB6AFC"/>
    <w:rsid w:val="00DC5D45"/>
    <w:rsid w:val="00DD617A"/>
    <w:rsid w:val="00DE0316"/>
    <w:rsid w:val="00DE5547"/>
    <w:rsid w:val="00DE7772"/>
    <w:rsid w:val="00DF2637"/>
    <w:rsid w:val="00DF2D14"/>
    <w:rsid w:val="00E00765"/>
    <w:rsid w:val="00E00802"/>
    <w:rsid w:val="00E0370A"/>
    <w:rsid w:val="00E040BB"/>
    <w:rsid w:val="00E05648"/>
    <w:rsid w:val="00E23CE6"/>
    <w:rsid w:val="00E372D9"/>
    <w:rsid w:val="00E42829"/>
    <w:rsid w:val="00E43FA2"/>
    <w:rsid w:val="00E64E33"/>
    <w:rsid w:val="00E6629F"/>
    <w:rsid w:val="00E67C76"/>
    <w:rsid w:val="00E67D31"/>
    <w:rsid w:val="00E75569"/>
    <w:rsid w:val="00E85C92"/>
    <w:rsid w:val="00E869AD"/>
    <w:rsid w:val="00E909A6"/>
    <w:rsid w:val="00E91A1C"/>
    <w:rsid w:val="00E922B6"/>
    <w:rsid w:val="00E92B83"/>
    <w:rsid w:val="00E949E6"/>
    <w:rsid w:val="00EB120A"/>
    <w:rsid w:val="00EB1AAF"/>
    <w:rsid w:val="00EB6DAB"/>
    <w:rsid w:val="00EC22D7"/>
    <w:rsid w:val="00EC4866"/>
    <w:rsid w:val="00EC6FD7"/>
    <w:rsid w:val="00ED40DA"/>
    <w:rsid w:val="00ED640B"/>
    <w:rsid w:val="00ED6CF6"/>
    <w:rsid w:val="00EE4469"/>
    <w:rsid w:val="00EF1A36"/>
    <w:rsid w:val="00EF1BFA"/>
    <w:rsid w:val="00EF4AD1"/>
    <w:rsid w:val="00EF5D43"/>
    <w:rsid w:val="00EF7D10"/>
    <w:rsid w:val="00F07ADA"/>
    <w:rsid w:val="00F10095"/>
    <w:rsid w:val="00F10E64"/>
    <w:rsid w:val="00F158F7"/>
    <w:rsid w:val="00F21C0D"/>
    <w:rsid w:val="00F24DD2"/>
    <w:rsid w:val="00F35986"/>
    <w:rsid w:val="00F35A80"/>
    <w:rsid w:val="00F402A6"/>
    <w:rsid w:val="00F442EF"/>
    <w:rsid w:val="00F470D2"/>
    <w:rsid w:val="00F50C0E"/>
    <w:rsid w:val="00F55F1C"/>
    <w:rsid w:val="00F676CA"/>
    <w:rsid w:val="00F710A7"/>
    <w:rsid w:val="00F73BA0"/>
    <w:rsid w:val="00F84F2E"/>
    <w:rsid w:val="00F96B0C"/>
    <w:rsid w:val="00F97086"/>
    <w:rsid w:val="00FA1F52"/>
    <w:rsid w:val="00FA6A0B"/>
    <w:rsid w:val="00FA7559"/>
    <w:rsid w:val="00FC3636"/>
    <w:rsid w:val="00FC5213"/>
    <w:rsid w:val="00FD1BA3"/>
    <w:rsid w:val="00FD6CF7"/>
    <w:rsid w:val="00FE0DE2"/>
    <w:rsid w:val="00FE167D"/>
    <w:rsid w:val="00FE248C"/>
    <w:rsid w:val="00FF1F22"/>
    <w:rsid w:val="00FF3827"/>
    <w:rsid w:val="00FF7951"/>
    <w:rsid w:val="00FF7B7F"/>
    <w:rsid w:val="7B3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3BD75DE0"/>
  <w15:docId w15:val="{F8B514BF-03E0-42A1-A7D4-0E156E0C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A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3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103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03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010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0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03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03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03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03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03A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Swissmainheading">
    <w:name w:val="Swiss main heading"/>
    <w:basedOn w:val="Normal"/>
    <w:link w:val="SwissmainheadingChar"/>
    <w:uiPriority w:val="99"/>
    <w:rsid w:val="001171AC"/>
    <w:pPr>
      <w:keepNext/>
      <w:keepLines/>
      <w:tabs>
        <w:tab w:val="left" w:pos="540"/>
      </w:tabs>
      <w:suppressAutoHyphens/>
      <w:spacing w:line="500" w:lineRule="exact"/>
      <w:outlineLvl w:val="0"/>
    </w:pPr>
    <w:rPr>
      <w:rFonts w:ascii="Swis721 Lt BT" w:hAnsi="Swis721 Lt BT" w:cs="Arial"/>
      <w:color w:val="007DB1"/>
      <w:sz w:val="40"/>
      <w:szCs w:val="28"/>
    </w:rPr>
  </w:style>
  <w:style w:type="character" w:customStyle="1" w:styleId="SwissmainheadingChar">
    <w:name w:val="Swiss main heading Char"/>
    <w:basedOn w:val="DefaultParagraphFont"/>
    <w:link w:val="Swissmainheading"/>
    <w:uiPriority w:val="99"/>
    <w:locked/>
    <w:rsid w:val="001171AC"/>
    <w:rPr>
      <w:rFonts w:ascii="Swis721 Lt BT" w:hAnsi="Swis721 Lt BT" w:cs="Arial"/>
      <w:color w:val="007DB1"/>
      <w:sz w:val="28"/>
      <w:szCs w:val="28"/>
    </w:rPr>
  </w:style>
  <w:style w:type="paragraph" w:customStyle="1" w:styleId="Swissbordersandshading">
    <w:name w:val="Swiss borders and shading"/>
    <w:basedOn w:val="Swissnumberedlist"/>
    <w:uiPriority w:val="99"/>
    <w:rsid w:val="001171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DEEB"/>
      <w:tabs>
        <w:tab w:val="num" w:pos="-540"/>
      </w:tabs>
      <w:spacing w:line="260" w:lineRule="exact"/>
    </w:pPr>
    <w:rPr>
      <w:lang w:eastAsia="nl-NL"/>
    </w:rPr>
  </w:style>
  <w:style w:type="paragraph" w:styleId="BodyTextIndent">
    <w:name w:val="Body Text Indent"/>
    <w:basedOn w:val="Normal"/>
    <w:link w:val="BodyTextIndentChar"/>
    <w:uiPriority w:val="99"/>
    <w:semiHidden/>
    <w:rsid w:val="001171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71AC"/>
    <w:rPr>
      <w:rFonts w:cs="Times New Roman"/>
    </w:rPr>
  </w:style>
  <w:style w:type="paragraph" w:customStyle="1" w:styleId="SwissFootnote">
    <w:name w:val="Swiss Footnote"/>
    <w:basedOn w:val="Normal"/>
    <w:uiPriority w:val="99"/>
    <w:rsid w:val="001171AC"/>
    <w:pPr>
      <w:spacing w:line="300" w:lineRule="auto"/>
    </w:pPr>
    <w:rPr>
      <w:rFonts w:ascii="Swis721 BT" w:hAnsi="Swis721 BT" w:cs="Arial"/>
      <w:sz w:val="16"/>
      <w:szCs w:val="16"/>
      <w:lang w:eastAsia="en-GB"/>
    </w:rPr>
  </w:style>
  <w:style w:type="paragraph" w:customStyle="1" w:styleId="Swissheadingmain">
    <w:name w:val="Swiss heading main"/>
    <w:basedOn w:val="Swissmainheading"/>
    <w:uiPriority w:val="99"/>
    <w:rsid w:val="001171AC"/>
  </w:style>
  <w:style w:type="paragraph" w:customStyle="1" w:styleId="Swissmainbulletedlist">
    <w:name w:val="Swiss main bulleted list"/>
    <w:basedOn w:val="ListParagraph"/>
    <w:uiPriority w:val="99"/>
    <w:rsid w:val="001171AC"/>
    <w:pPr>
      <w:numPr>
        <w:numId w:val="1"/>
      </w:numPr>
      <w:spacing w:line="300" w:lineRule="auto"/>
    </w:pPr>
    <w:rPr>
      <w:rFonts w:ascii="Swis721 BT" w:hAnsi="Swis721 BT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0103A7"/>
    <w:pPr>
      <w:ind w:left="720"/>
      <w:contextualSpacing/>
    </w:pPr>
  </w:style>
  <w:style w:type="paragraph" w:customStyle="1" w:styleId="Swissmainheadingblack">
    <w:name w:val="Swiss main heading black"/>
    <w:basedOn w:val="Normal"/>
    <w:uiPriority w:val="99"/>
    <w:rsid w:val="001171AC"/>
    <w:pPr>
      <w:keepNext/>
      <w:keepLines/>
      <w:tabs>
        <w:tab w:val="left" w:pos="540"/>
      </w:tabs>
      <w:suppressAutoHyphens/>
      <w:spacing w:line="480" w:lineRule="auto"/>
      <w:jc w:val="center"/>
      <w:outlineLvl w:val="0"/>
    </w:pPr>
    <w:rPr>
      <w:rFonts w:ascii="Swis721 Lt BT" w:hAnsi="Swis721 Lt BT" w:cs="Arial"/>
      <w:b/>
      <w:sz w:val="28"/>
      <w:szCs w:val="28"/>
    </w:rPr>
  </w:style>
  <w:style w:type="paragraph" w:customStyle="1" w:styleId="Swissmainsecondaryheading">
    <w:name w:val="Swiss main secondary heading"/>
    <w:basedOn w:val="Normal"/>
    <w:uiPriority w:val="99"/>
    <w:rsid w:val="001171AC"/>
    <w:pPr>
      <w:keepNext/>
      <w:keepLines/>
      <w:tabs>
        <w:tab w:val="left" w:pos="540"/>
      </w:tabs>
      <w:suppressAutoHyphens/>
      <w:spacing w:line="300" w:lineRule="exact"/>
      <w:outlineLvl w:val="1"/>
    </w:pPr>
    <w:rPr>
      <w:rFonts w:ascii="Swis721 BT" w:hAnsi="Swis721 BT" w:cs="Arial"/>
      <w:b/>
      <w:color w:val="007DB1"/>
      <w:sz w:val="28"/>
      <w:szCs w:val="28"/>
    </w:rPr>
  </w:style>
  <w:style w:type="paragraph" w:customStyle="1" w:styleId="Swissnumberedlist">
    <w:name w:val="Swiss numbered list"/>
    <w:basedOn w:val="Normal"/>
    <w:uiPriority w:val="99"/>
    <w:rsid w:val="001171AC"/>
    <w:pPr>
      <w:numPr>
        <w:numId w:val="2"/>
      </w:numPr>
      <w:tabs>
        <w:tab w:val="left" w:pos="540"/>
        <w:tab w:val="left" w:pos="567"/>
      </w:tabs>
      <w:suppressAutoHyphens/>
      <w:spacing w:line="300" w:lineRule="exact"/>
    </w:pPr>
    <w:rPr>
      <w:rFonts w:ascii="Swis721 BT" w:hAnsi="Swis721 BT" w:cs="Arial"/>
      <w:sz w:val="20"/>
      <w:szCs w:val="20"/>
    </w:rPr>
  </w:style>
  <w:style w:type="paragraph" w:customStyle="1" w:styleId="SwissParagraph">
    <w:name w:val="Swiss Paragraph"/>
    <w:basedOn w:val="Normal"/>
    <w:uiPriority w:val="99"/>
    <w:rsid w:val="001171AC"/>
    <w:pPr>
      <w:spacing w:line="300" w:lineRule="auto"/>
    </w:pPr>
    <w:rPr>
      <w:rFonts w:ascii="Swis721 BT" w:hAnsi="Swis721 BT" w:cs="Arial"/>
      <w:color w:val="000000"/>
      <w:sz w:val="20"/>
      <w:szCs w:val="20"/>
      <w:lang w:eastAsia="en-GB"/>
    </w:rPr>
  </w:style>
  <w:style w:type="paragraph" w:customStyle="1" w:styleId="SwissQuote">
    <w:name w:val="Swiss Quote"/>
    <w:basedOn w:val="Normal"/>
    <w:uiPriority w:val="99"/>
    <w:rsid w:val="001171AC"/>
    <w:pPr>
      <w:spacing w:line="300" w:lineRule="auto"/>
      <w:ind w:left="567" w:right="737"/>
    </w:pPr>
    <w:rPr>
      <w:rFonts w:ascii="Swis721 BT" w:hAnsi="Swis721 BT" w:cs="Arial"/>
      <w:i/>
      <w:color w:val="000000"/>
      <w:sz w:val="20"/>
      <w:szCs w:val="20"/>
      <w:lang w:eastAsia="en-GB"/>
    </w:rPr>
  </w:style>
  <w:style w:type="paragraph" w:customStyle="1" w:styleId="Swisssecondarysub-heading">
    <w:name w:val="Swiss secondary sub-heading"/>
    <w:basedOn w:val="ListParagraph"/>
    <w:uiPriority w:val="99"/>
    <w:rsid w:val="001171AC"/>
    <w:pPr>
      <w:tabs>
        <w:tab w:val="left" w:pos="1260"/>
      </w:tabs>
      <w:spacing w:line="300" w:lineRule="auto"/>
      <w:ind w:left="0"/>
      <w:jc w:val="both"/>
    </w:pPr>
    <w:rPr>
      <w:rFonts w:ascii="Swis721 BT" w:hAnsi="Swis721 BT" w:cs="Arial"/>
      <w:b/>
      <w:sz w:val="20"/>
      <w:szCs w:val="20"/>
    </w:rPr>
  </w:style>
  <w:style w:type="paragraph" w:customStyle="1" w:styleId="Swisssmallheading">
    <w:name w:val="Swiss small heading"/>
    <w:basedOn w:val="Normal"/>
    <w:uiPriority w:val="99"/>
    <w:rsid w:val="001171AC"/>
    <w:pPr>
      <w:tabs>
        <w:tab w:val="left" w:pos="540"/>
        <w:tab w:val="left" w:pos="2160"/>
        <w:tab w:val="left" w:pos="4500"/>
        <w:tab w:val="left" w:pos="4770"/>
        <w:tab w:val="left" w:pos="7920"/>
      </w:tabs>
      <w:spacing w:line="300" w:lineRule="auto"/>
    </w:pPr>
    <w:rPr>
      <w:rFonts w:ascii="Swis721 BT" w:hAnsi="Swis721 BT" w:cs="Arial"/>
      <w:b/>
      <w:sz w:val="20"/>
      <w:szCs w:val="20"/>
      <w:lang w:eastAsia="en-GB"/>
    </w:rPr>
  </w:style>
  <w:style w:type="paragraph" w:customStyle="1" w:styleId="Swisssub-bulletedlist">
    <w:name w:val="Swiss sub-bulleted list"/>
    <w:uiPriority w:val="99"/>
    <w:rsid w:val="001171AC"/>
    <w:pPr>
      <w:numPr>
        <w:numId w:val="3"/>
      </w:numPr>
      <w:spacing w:line="300" w:lineRule="auto"/>
    </w:pPr>
    <w:rPr>
      <w:rFonts w:ascii="Swis721 BT" w:hAnsi="Swis721 BT" w:cs="Arial"/>
    </w:rPr>
  </w:style>
  <w:style w:type="paragraph" w:styleId="BodyText">
    <w:name w:val="Body Text"/>
    <w:basedOn w:val="Normal"/>
    <w:link w:val="BodyTextChar"/>
    <w:uiPriority w:val="99"/>
    <w:semiHidden/>
    <w:rsid w:val="001171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1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0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4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0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4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736AA4"/>
    <w:pPr>
      <w:spacing w:line="300" w:lineRule="atLeast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3353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3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3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03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3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3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3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3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3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103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03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03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03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103A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03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03A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103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03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3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3A7"/>
    <w:rPr>
      <w:b/>
      <w:i/>
      <w:sz w:val="24"/>
    </w:rPr>
  </w:style>
  <w:style w:type="character" w:styleId="SubtleEmphasis">
    <w:name w:val="Subtle Emphasis"/>
    <w:uiPriority w:val="19"/>
    <w:qFormat/>
    <w:rsid w:val="000103A7"/>
    <w:rPr>
      <w:i/>
      <w:color w:val="6D6D6D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03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03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03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03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3A7"/>
    <w:pPr>
      <w:outlineLvl w:val="9"/>
    </w:pPr>
  </w:style>
  <w:style w:type="paragraph" w:customStyle="1" w:styleId="RCVSKBody">
    <w:name w:val="RCVSK Body"/>
    <w:basedOn w:val="Normal"/>
    <w:link w:val="RCVSKBodyChar"/>
    <w:rsid w:val="002D1AE6"/>
    <w:pPr>
      <w:numPr>
        <w:numId w:val="9"/>
      </w:numPr>
      <w:spacing w:line="300" w:lineRule="exact"/>
    </w:pPr>
    <w:rPr>
      <w:rFonts w:ascii="Arial" w:hAnsi="Arial" w:cs="Arial"/>
      <w:sz w:val="20"/>
    </w:rPr>
  </w:style>
  <w:style w:type="character" w:customStyle="1" w:styleId="RCVSKBodyChar">
    <w:name w:val="RCVSK Body Char"/>
    <w:basedOn w:val="DefaultParagraphFont"/>
    <w:link w:val="RCVSKBody"/>
    <w:rsid w:val="002D1AE6"/>
    <w:rPr>
      <w:rFonts w:ascii="Arial" w:hAnsi="Arial" w:cs="Arial"/>
      <w:sz w:val="20"/>
      <w:szCs w:val="24"/>
      <w:lang w:val="en-GB"/>
    </w:rPr>
  </w:style>
  <w:style w:type="paragraph" w:customStyle="1" w:styleId="AHeading3">
    <w:name w:val="A Heading 3"/>
    <w:basedOn w:val="Normal"/>
    <w:link w:val="AHeading3Char"/>
    <w:qFormat/>
    <w:rsid w:val="002D1AE6"/>
    <w:rPr>
      <w:rFonts w:ascii="Arial" w:hAnsi="Arial" w:cs="Arial"/>
      <w:b/>
      <w:bCs/>
      <w:color w:val="FFFFFF"/>
      <w:sz w:val="20"/>
      <w:szCs w:val="20"/>
    </w:rPr>
  </w:style>
  <w:style w:type="character" w:customStyle="1" w:styleId="AHeading3Char">
    <w:name w:val="A Heading 3 Char"/>
    <w:basedOn w:val="DefaultParagraphFont"/>
    <w:link w:val="AHeading3"/>
    <w:rsid w:val="002D1AE6"/>
    <w:rPr>
      <w:rFonts w:ascii="Arial" w:hAnsi="Arial" w:cs="Arial"/>
      <w:b/>
      <w:bCs/>
      <w:color w:val="FFFFFF"/>
      <w:sz w:val="20"/>
      <w:szCs w:val="20"/>
      <w:lang w:val="en-GB"/>
    </w:rPr>
  </w:style>
  <w:style w:type="paragraph" w:customStyle="1" w:styleId="AISSP">
    <w:name w:val="A_ISSP"/>
    <w:basedOn w:val="Normal"/>
    <w:link w:val="AISSPChar"/>
    <w:rsid w:val="002D1AE6"/>
    <w:pPr>
      <w:spacing w:line="300" w:lineRule="exact"/>
    </w:pPr>
    <w:rPr>
      <w:rFonts w:ascii="Arial" w:hAnsi="Arial" w:cs="Arial"/>
      <w:b/>
      <w:color w:val="7D006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locked/>
    <w:rsid w:val="002D1AE6"/>
    <w:pPr>
      <w:spacing w:after="100"/>
    </w:pPr>
  </w:style>
  <w:style w:type="character" w:customStyle="1" w:styleId="AISSPChar">
    <w:name w:val="A_ISSP Char"/>
    <w:basedOn w:val="DefaultParagraphFont"/>
    <w:link w:val="AISSP"/>
    <w:rsid w:val="002D1AE6"/>
    <w:rPr>
      <w:rFonts w:ascii="Arial" w:hAnsi="Arial" w:cs="Arial"/>
      <w:b/>
      <w:color w:val="7D0063"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2D1AE6"/>
    <w:pPr>
      <w:spacing w:after="100"/>
      <w:ind w:left="240"/>
    </w:pPr>
  </w:style>
  <w:style w:type="paragraph" w:customStyle="1" w:styleId="Default">
    <w:name w:val="Default"/>
    <w:rsid w:val="00F710A7"/>
    <w:pPr>
      <w:widowControl w:val="0"/>
      <w:autoSpaceDE w:val="0"/>
      <w:autoSpaceDN w:val="0"/>
      <w:adjustRightInd w:val="0"/>
    </w:pPr>
    <w:rPr>
      <w:rFonts w:ascii="TGRSGE+Humanist777BT-BlackB" w:hAnsi="TGRSGE+Humanist777BT-BlackB" w:cs="TGRSGE+Humanist777BT-BlackB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F710A7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710A7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710A7"/>
    <w:pPr>
      <w:spacing w:after="263"/>
    </w:pPr>
    <w:rPr>
      <w:rFonts w:cs="Times New Roman"/>
      <w:color w:val="auto"/>
    </w:rPr>
  </w:style>
  <w:style w:type="paragraph" w:customStyle="1" w:styleId="RCVSBody">
    <w:name w:val="RCVS Body"/>
    <w:link w:val="RCVSBodyChar"/>
    <w:rsid w:val="000103A7"/>
    <w:pPr>
      <w:tabs>
        <w:tab w:val="left" w:pos="284"/>
        <w:tab w:val="left" w:pos="567"/>
      </w:tabs>
      <w:suppressAutoHyphens/>
      <w:spacing w:line="300" w:lineRule="exact"/>
    </w:pPr>
    <w:rPr>
      <w:rFonts w:ascii="CG Omega" w:hAnsi="CG Omega"/>
    </w:rPr>
  </w:style>
  <w:style w:type="paragraph" w:customStyle="1" w:styleId="RCVSLevel1">
    <w:name w:val="RCVS Level 1"/>
    <w:next w:val="RCVSBody"/>
    <w:rsid w:val="000103A7"/>
    <w:pPr>
      <w:keepNext/>
      <w:keepLines/>
      <w:suppressAutoHyphens/>
      <w:spacing w:line="360" w:lineRule="exact"/>
      <w:outlineLvl w:val="0"/>
    </w:pPr>
    <w:rPr>
      <w:rFonts w:ascii="CG Omega" w:hAnsi="CG Omega"/>
      <w:b/>
      <w:caps/>
    </w:rPr>
  </w:style>
  <w:style w:type="character" w:customStyle="1" w:styleId="RCVSBodyChar">
    <w:name w:val="RCVS Body Char"/>
    <w:link w:val="RCVSBody"/>
    <w:rsid w:val="000103A7"/>
    <w:rPr>
      <w:rFonts w:ascii="CG Omega" w:hAnsi="CG Omega"/>
      <w:sz w:val="22"/>
      <w:szCs w:val="22"/>
      <w:lang w:bidi="en-US"/>
    </w:rPr>
  </w:style>
  <w:style w:type="paragraph" w:customStyle="1" w:styleId="PaprsTextv">
    <w:name w:val="PaprsText(v)"/>
    <w:basedOn w:val="Normal"/>
    <w:rsid w:val="000103A7"/>
    <w:rPr>
      <w:rFonts w:ascii="Arial" w:hAnsi="Arial"/>
      <w:sz w:val="20"/>
      <w:szCs w:val="20"/>
      <w:lang w:eastAsia="en-GB" w:bidi="ar-SA"/>
    </w:rPr>
  </w:style>
  <w:style w:type="paragraph" w:styleId="NormalWeb">
    <w:name w:val="Normal (Web)"/>
    <w:basedOn w:val="Normal"/>
    <w:uiPriority w:val="99"/>
    <w:unhideWhenUsed/>
    <w:rsid w:val="001E36A5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D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CF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0765"/>
    <w:rPr>
      <w:color w:val="B2B4B3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544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24DA6"/>
    <w:pPr>
      <w:spacing w:after="0" w:line="240" w:lineRule="auto"/>
    </w:pPr>
    <w:rPr>
      <w:rFonts w:eastAsia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096D"/>
    <w:pPr>
      <w:spacing w:after="0" w:line="240" w:lineRule="auto"/>
    </w:pPr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ledge.rcvs.org.uk/quality-improvement/tools-and-resources/" TargetMode="External"/><Relationship Id="rId18" Type="http://schemas.openxmlformats.org/officeDocument/2006/relationships/hyperlink" Target="http://rcvs.us12.list-manage1.com/subscribe?u=d225a799e9a6edf193d7484f0&amp;id=7d054d3742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knowledge.rcvs.org.uk/quality-improvement/tools-and-resources/" TargetMode="External"/><Relationship Id="rId17" Type="http://schemas.openxmlformats.org/officeDocument/2006/relationships/hyperlink" Target="https://knowledge.rcvs.org.uk/quality-improvement/tools-and-resourc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.rcvs.org.uk/amr/" TargetMode="External"/><Relationship Id="rId20" Type="http://schemas.openxmlformats.org/officeDocument/2006/relationships/hyperlink" Target="mailto:ebvm@rcvsknowledg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nowledge.rcvs.org.uk/document-library/award-terms-and-condition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knowledge.rcvs.org.uk/grants/available-grants/ams-award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ebvm@rcvsknowledg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ninecruciateregistry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77EFE548E42D8A4A97F2BCC2A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A35B-1411-4592-BC29-F06971E6F89B}"/>
      </w:docPartPr>
      <w:docPartBody>
        <w:p w:rsidR="008160B7" w:rsidRDefault="000902A9" w:rsidP="000902A9">
          <w:pPr>
            <w:pStyle w:val="0F077EFE548E42D8A4A97F2BCC2A5933"/>
          </w:pPr>
          <w:r w:rsidRPr="006E278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br/>
          </w:r>
          <w:r w:rsidRPr="00A41309">
            <w:rPr>
              <w:rStyle w:val="PlaceholderText"/>
            </w:rPr>
            <w:t>Include all aspects of examination, be thorough.</w:t>
          </w:r>
        </w:p>
      </w:docPartBody>
    </w:docPart>
    <w:docPart>
      <w:docPartPr>
        <w:name w:val="1E14CD8966FF4DFA8BA32662BF62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5640-A889-42CA-8E89-03C10216C28A}"/>
      </w:docPartPr>
      <w:docPartBody>
        <w:p w:rsidR="008160B7" w:rsidRDefault="000902A9" w:rsidP="000902A9">
          <w:pPr>
            <w:pStyle w:val="1E14CD8966FF4DFA8BA32662BF629598"/>
          </w:pPr>
          <w:r w:rsidRPr="006E278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br/>
          </w:r>
          <w:r w:rsidRPr="00A41309">
            <w:rPr>
              <w:rStyle w:val="PlaceholderText"/>
            </w:rPr>
            <w:t>Include all aspects of examination, be thorough.</w:t>
          </w:r>
        </w:p>
      </w:docPartBody>
    </w:docPart>
    <w:docPart>
      <w:docPartPr>
        <w:name w:val="FBF1CC35CA52433BAD95BBA194AD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4EBE-5642-4061-B81A-FEF22D1A5C7C}"/>
      </w:docPartPr>
      <w:docPartBody>
        <w:p w:rsidR="008160B7" w:rsidRDefault="000902A9" w:rsidP="000902A9">
          <w:pPr>
            <w:pStyle w:val="FBF1CC35CA52433BAD95BBA194ADCB69"/>
          </w:pPr>
          <w:r w:rsidRPr="006E278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br/>
          </w:r>
          <w:r w:rsidRPr="00A41309">
            <w:rPr>
              <w:rStyle w:val="PlaceholderText"/>
            </w:rPr>
            <w:t>Include all aspects of examination, be thorough.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66"/>
    <w:rsid w:val="000902A9"/>
    <w:rsid w:val="000A1595"/>
    <w:rsid w:val="00263164"/>
    <w:rsid w:val="005023B7"/>
    <w:rsid w:val="0054199F"/>
    <w:rsid w:val="0069533A"/>
    <w:rsid w:val="006B7366"/>
    <w:rsid w:val="00750B2F"/>
    <w:rsid w:val="008160B7"/>
    <w:rsid w:val="0092078E"/>
    <w:rsid w:val="00A336BD"/>
    <w:rsid w:val="00AB471F"/>
    <w:rsid w:val="00AF6C27"/>
    <w:rsid w:val="00B65351"/>
    <w:rsid w:val="00BB2265"/>
    <w:rsid w:val="00BF18B6"/>
    <w:rsid w:val="00CE7A0A"/>
    <w:rsid w:val="00DC6756"/>
    <w:rsid w:val="00E12766"/>
    <w:rsid w:val="00E139DB"/>
    <w:rsid w:val="00E701D1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2A9"/>
    <w:rPr>
      <w:color w:val="808080"/>
    </w:rPr>
  </w:style>
  <w:style w:type="paragraph" w:customStyle="1" w:styleId="0F077EFE548E42D8A4A97F2BCC2A5933">
    <w:name w:val="0F077EFE548E42D8A4A97F2BCC2A5933"/>
    <w:rsid w:val="000902A9"/>
    <w:pPr>
      <w:spacing w:after="160" w:line="259" w:lineRule="auto"/>
    </w:pPr>
  </w:style>
  <w:style w:type="paragraph" w:customStyle="1" w:styleId="1E14CD8966FF4DFA8BA32662BF629598">
    <w:name w:val="1E14CD8966FF4DFA8BA32662BF629598"/>
    <w:rsid w:val="000902A9"/>
    <w:pPr>
      <w:spacing w:after="160" w:line="259" w:lineRule="auto"/>
    </w:pPr>
  </w:style>
  <w:style w:type="paragraph" w:customStyle="1" w:styleId="FBF1CC35CA52433BAD95BBA194ADCB69">
    <w:name w:val="FBF1CC35CA52433BAD95BBA194ADCB69"/>
    <w:rsid w:val="000902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CVSK Colours">
      <a:dk1>
        <a:srgbClr val="1E1E1E"/>
      </a:dk1>
      <a:lt1>
        <a:sysClr val="window" lastClr="FFFFFF"/>
      </a:lt1>
      <a:dk2>
        <a:srgbClr val="7D0063"/>
      </a:dk2>
      <a:lt2>
        <a:srgbClr val="FF0000"/>
      </a:lt2>
      <a:accent1>
        <a:srgbClr val="B2B4B3"/>
      </a:accent1>
      <a:accent2>
        <a:srgbClr val="1E1E1E"/>
      </a:accent2>
      <a:accent3>
        <a:srgbClr val="5CB8B2"/>
      </a:accent3>
      <a:accent4>
        <a:srgbClr val="00A9CE"/>
      </a:accent4>
      <a:accent5>
        <a:srgbClr val="F68D2E"/>
      </a:accent5>
      <a:accent6>
        <a:srgbClr val="CF4520"/>
      </a:accent6>
      <a:hlink>
        <a:srgbClr val="7D0063"/>
      </a:hlink>
      <a:folHlink>
        <a:srgbClr val="B2B4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1D8B9809FEF4086A35934885A465D" ma:contentTypeVersion="14" ma:contentTypeDescription="Create a new document." ma:contentTypeScope="" ma:versionID="825fcee54a2cdca51a8e64df17960538">
  <xsd:schema xmlns:xsd="http://www.w3.org/2001/XMLSchema" xmlns:xs="http://www.w3.org/2001/XMLSchema" xmlns:p="http://schemas.microsoft.com/office/2006/metadata/properties" xmlns:ns3="b557ce7c-374e-47ee-98fe-dd45710dbf52" xmlns:ns4="d4ecce94-2497-4aeb-b3a5-7ab0e528abb9" targetNamespace="http://schemas.microsoft.com/office/2006/metadata/properties" ma:root="true" ma:fieldsID="08d65ee78011485c46766e0183b41e93" ns3:_="" ns4:_="">
    <xsd:import namespace="b557ce7c-374e-47ee-98fe-dd45710dbf52"/>
    <xsd:import namespace="d4ecce94-2497-4aeb-b3a5-7ab0e528ab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7ce7c-374e-47ee-98fe-dd45710db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cce94-2497-4aeb-b3a5-7ab0e528a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71D03-C77B-4E3E-A007-10D680377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68297-11FF-46A8-90A0-C87C0D8D5D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d4ecce94-2497-4aeb-b3a5-7ab0e528abb9"/>
    <ds:schemaRef ds:uri="b557ce7c-374e-47ee-98fe-dd45710dbf52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D6BD32-08D6-496E-8B2C-B7BB39E02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06F1E-61B6-4AEB-9D88-CA91D4CA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7ce7c-374e-47ee-98fe-dd45710dbf52"/>
    <ds:schemaRef ds:uri="d4ecce94-2497-4aeb-b3a5-7ab0e528a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4727</Characters>
  <Application>Microsoft Office Word</Application>
  <DocSecurity>0</DocSecurity>
  <Lines>39</Lines>
  <Paragraphs>10</Paragraphs>
  <ScaleCrop>false</ScaleCrop>
  <Company>RCVS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den Berg</dc:creator>
  <cp:keywords/>
  <dc:description/>
  <cp:lastModifiedBy>Amelia Poole</cp:lastModifiedBy>
  <cp:revision>3</cp:revision>
  <cp:lastPrinted>2018-01-04T10:47:00Z</cp:lastPrinted>
  <dcterms:created xsi:type="dcterms:W3CDTF">2022-04-27T09:38:00Z</dcterms:created>
  <dcterms:modified xsi:type="dcterms:W3CDTF">2022-04-27T10:42:00Z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784032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  <property fmtid="{D5CDD505-2E9C-101B-9397-08002B2CF9AE}" pid="5" name="ContentTypeId">
    <vt:lpwstr>0x01010047D1D8B9809FEF4086A35934885A465D</vt:lpwstr>
  </property>
</Properties>
</file>